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0B88D" w14:textId="77777777" w:rsidR="004E4D26" w:rsidRPr="00794620" w:rsidRDefault="00846961">
      <w:pPr>
        <w:rPr>
          <w:rFonts w:asciiTheme="minorHAnsi" w:hAnsiTheme="minorHAnsi" w:cstheme="minorHAnsi"/>
          <w:b/>
        </w:rPr>
      </w:pPr>
      <w:r w:rsidRPr="00794620">
        <w:rPr>
          <w:rFonts w:asciiTheme="minorHAnsi" w:hAnsiTheme="minorHAnsi" w:cstheme="minorHAnsi"/>
          <w:b/>
        </w:rPr>
        <w:t>Appendix. Search Strategies</w:t>
      </w:r>
    </w:p>
    <w:p w14:paraId="6854BBD5" w14:textId="1D3919DE" w:rsidR="004E4D26" w:rsidRPr="00794620" w:rsidRDefault="00846961">
      <w:pPr>
        <w:rPr>
          <w:rFonts w:asciiTheme="minorHAnsi" w:hAnsiTheme="minorHAnsi" w:cstheme="minorHAnsi"/>
          <w:b/>
        </w:rPr>
      </w:pPr>
      <w:r w:rsidRPr="00794620">
        <w:rPr>
          <w:rFonts w:asciiTheme="minorHAnsi" w:hAnsiTheme="minorHAnsi" w:cstheme="minorHAnsi"/>
          <w:b/>
        </w:rPr>
        <w:t>Librarian Searcher:</w:t>
      </w:r>
      <w:r w:rsidR="00DC0A8F" w:rsidRPr="00794620">
        <w:rPr>
          <w:rFonts w:asciiTheme="minorHAnsi" w:hAnsiTheme="minorHAnsi" w:cstheme="minorHAnsi"/>
          <w:b/>
        </w:rPr>
        <w:t xml:space="preserve"> </w:t>
      </w:r>
      <w:r w:rsidR="002117C8" w:rsidRPr="00794620">
        <w:rPr>
          <w:rFonts w:asciiTheme="minorHAnsi" w:hAnsiTheme="minorHAnsi" w:cstheme="minorHAnsi"/>
        </w:rPr>
        <w:t>Brandi Tuttle, MSLIS; Duke University Medical Center Library &amp; Archives, Duke University School of Medicine</w:t>
      </w:r>
    </w:p>
    <w:p w14:paraId="1978BB58" w14:textId="72D332AE" w:rsidR="004C23FC" w:rsidRPr="00794620" w:rsidRDefault="00846961">
      <w:pPr>
        <w:rPr>
          <w:rFonts w:asciiTheme="minorHAnsi" w:hAnsiTheme="minorHAnsi" w:cstheme="minorHAnsi"/>
        </w:rPr>
      </w:pPr>
      <w:r w:rsidRPr="00794620">
        <w:rPr>
          <w:rFonts w:asciiTheme="minorHAnsi" w:hAnsiTheme="minorHAnsi" w:cstheme="minorHAnsi"/>
          <w:b/>
        </w:rPr>
        <w:t xml:space="preserve">Peer-Review: </w:t>
      </w:r>
      <w:r w:rsidR="000E0316" w:rsidRPr="00794620">
        <w:rPr>
          <w:rFonts w:asciiTheme="minorHAnsi" w:hAnsiTheme="minorHAnsi" w:cstheme="minorHAnsi"/>
        </w:rPr>
        <w:t>Leila Ledbetter</w:t>
      </w:r>
      <w:r w:rsidR="002117C8" w:rsidRPr="00794620">
        <w:rPr>
          <w:rFonts w:asciiTheme="minorHAnsi" w:hAnsiTheme="minorHAnsi" w:cstheme="minorHAnsi"/>
        </w:rPr>
        <w:t>, MSLS; Duke University Medical Center Library &amp; Archives, Duke University School of Medicine</w:t>
      </w:r>
    </w:p>
    <w:p w14:paraId="07DA34BF" w14:textId="04BF8684" w:rsidR="001921F1" w:rsidRPr="00794620" w:rsidRDefault="005A5206" w:rsidP="006424F2">
      <w:pPr>
        <w:rPr>
          <w:rFonts w:asciiTheme="minorHAnsi" w:hAnsiTheme="minorHAnsi" w:cstheme="minorHAnsi"/>
        </w:rPr>
      </w:pPr>
      <w:r w:rsidRPr="00794620">
        <w:rPr>
          <w:rFonts w:asciiTheme="minorHAnsi" w:hAnsiTheme="minorHAnsi" w:cstheme="minorHAnsi"/>
          <w:b/>
        </w:rPr>
        <w:t>Question:</w:t>
      </w:r>
      <w:r w:rsidRPr="00794620">
        <w:rPr>
          <w:rFonts w:asciiTheme="minorHAnsi" w:hAnsiTheme="minorHAnsi" w:cstheme="minorHAnsi"/>
        </w:rPr>
        <w:t xml:space="preserve"> </w:t>
      </w:r>
      <w:r w:rsidR="006424F2" w:rsidRPr="00794620">
        <w:rPr>
          <w:rFonts w:asciiTheme="minorHAnsi" w:hAnsiTheme="minorHAnsi" w:cstheme="minorHAnsi"/>
          <w:lang w:eastAsia="ko-KR"/>
        </w:rPr>
        <w:t>What are the experiences of nurses speaking-up about patient concerns in healthcare settings? What are the barriers and facilitators of nurses speaking up in healthcare settings?</w:t>
      </w:r>
      <w:r w:rsidR="00135980" w:rsidRPr="00794620">
        <w:rPr>
          <w:rFonts w:asciiTheme="minorHAnsi" w:hAnsiTheme="minorHAnsi" w:cstheme="minorHAnsi"/>
          <w:lang w:eastAsia="ko-KR"/>
        </w:rPr>
        <w:t xml:space="preserve"> </w:t>
      </w:r>
      <w:proofErr w:type="spellStart"/>
      <w:r w:rsidR="006424F2" w:rsidRPr="00794620">
        <w:rPr>
          <w:rFonts w:asciiTheme="minorHAnsi" w:hAnsiTheme="minorHAnsi" w:cstheme="minorHAnsi"/>
          <w:lang w:eastAsia="ko-KR"/>
        </w:rPr>
        <w:t>PerSPecTIF</w:t>
      </w:r>
      <w:proofErr w:type="spellEnd"/>
    </w:p>
    <w:p w14:paraId="1FECDA55" w14:textId="67FBCB00" w:rsidR="00846961" w:rsidRPr="00794620" w:rsidRDefault="00D025FF" w:rsidP="00846961">
      <w:pPr>
        <w:rPr>
          <w:rFonts w:asciiTheme="minorHAnsi" w:hAnsiTheme="minorHAnsi" w:cstheme="minorHAnsi"/>
        </w:rPr>
      </w:pPr>
      <w:r w:rsidRPr="00794620">
        <w:rPr>
          <w:rFonts w:asciiTheme="minorHAnsi" w:hAnsiTheme="minorHAnsi" w:cstheme="minorHAnsi"/>
          <w:b/>
        </w:rPr>
        <w:t>Database</w:t>
      </w:r>
      <w:r w:rsidR="00846961" w:rsidRPr="00794620">
        <w:rPr>
          <w:rFonts w:asciiTheme="minorHAnsi" w:hAnsiTheme="minorHAnsi" w:cstheme="minorHAnsi"/>
          <w:b/>
        </w:rPr>
        <w:t xml:space="preserve"> </w:t>
      </w:r>
      <w:r w:rsidRPr="00794620">
        <w:rPr>
          <w:rFonts w:asciiTheme="minorHAnsi" w:hAnsiTheme="minorHAnsi" w:cstheme="minorHAnsi"/>
          <w:b/>
        </w:rPr>
        <w:t>(including vendor/platform):</w:t>
      </w:r>
      <w:r w:rsidR="00846961" w:rsidRPr="00794620">
        <w:rPr>
          <w:rFonts w:asciiTheme="minorHAnsi" w:hAnsiTheme="minorHAnsi" w:cstheme="minorHAnsi"/>
          <w:b/>
        </w:rPr>
        <w:t xml:space="preserve"> </w:t>
      </w:r>
      <w:r w:rsidR="005A5206" w:rsidRPr="00794620">
        <w:rPr>
          <w:rFonts w:asciiTheme="minorHAnsi" w:hAnsiTheme="minorHAnsi" w:cstheme="minorHAnsi"/>
        </w:rPr>
        <w:t>Medline (via PubMed</w:t>
      </w:r>
      <w:proofErr w:type="gramStart"/>
      <w:r w:rsidR="005A5206" w:rsidRPr="00794620">
        <w:rPr>
          <w:rFonts w:asciiTheme="minorHAnsi" w:hAnsiTheme="minorHAnsi" w:cstheme="minorHAnsi"/>
        </w:rPr>
        <w:t>)</w:t>
      </w:r>
      <w:proofErr w:type="gramEnd"/>
      <w:r w:rsidR="006C7F99" w:rsidRPr="00794620">
        <w:rPr>
          <w:rFonts w:asciiTheme="minorHAnsi" w:hAnsiTheme="minorHAnsi" w:cstheme="minorHAnsi"/>
        </w:rPr>
        <w:br/>
      </w:r>
      <w:r w:rsidR="006C7F99" w:rsidRPr="00794620">
        <w:rPr>
          <w:rFonts w:asciiTheme="minorHAnsi" w:hAnsiTheme="minorHAnsi" w:cstheme="minorHAnsi"/>
          <w:b/>
        </w:rPr>
        <w:t>Date Searched:</w:t>
      </w:r>
      <w:r w:rsidR="006C7F99" w:rsidRPr="00794620">
        <w:rPr>
          <w:rFonts w:asciiTheme="minorHAnsi" w:hAnsiTheme="minorHAnsi" w:cstheme="minorHAnsi"/>
        </w:rPr>
        <w:t xml:space="preserve"> </w:t>
      </w:r>
      <w:r w:rsidR="00E33159" w:rsidRPr="00794620">
        <w:rPr>
          <w:rFonts w:asciiTheme="minorHAnsi" w:hAnsiTheme="minorHAnsi" w:cstheme="minorHAnsi"/>
        </w:rPr>
        <w:t>03/</w:t>
      </w:r>
      <w:r w:rsidR="002117C8" w:rsidRPr="00794620">
        <w:rPr>
          <w:rFonts w:asciiTheme="minorHAnsi" w:hAnsiTheme="minorHAnsi" w:cstheme="minorHAnsi"/>
        </w:rPr>
        <w:t>17</w:t>
      </w:r>
      <w:r w:rsidR="00E33159" w:rsidRPr="00794620">
        <w:rPr>
          <w:rFonts w:asciiTheme="minorHAnsi" w:hAnsiTheme="minorHAnsi" w:cstheme="minorHAnsi"/>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100"/>
        <w:gridCol w:w="1170"/>
      </w:tblGrid>
      <w:tr w:rsidR="008B0440" w:rsidRPr="00794620" w14:paraId="23C7F4EE" w14:textId="77777777" w:rsidTr="002D037B">
        <w:tc>
          <w:tcPr>
            <w:tcW w:w="985" w:type="dxa"/>
          </w:tcPr>
          <w:p w14:paraId="5C80BC0E" w14:textId="77777777" w:rsidR="00107771" w:rsidRPr="00794620" w:rsidRDefault="00107771" w:rsidP="00846961">
            <w:pPr>
              <w:jc w:val="center"/>
              <w:rPr>
                <w:rFonts w:asciiTheme="minorHAnsi" w:hAnsiTheme="minorHAnsi" w:cstheme="minorHAnsi"/>
                <w:b/>
              </w:rPr>
            </w:pPr>
            <w:r w:rsidRPr="00794620">
              <w:rPr>
                <w:rFonts w:asciiTheme="minorHAnsi" w:hAnsiTheme="minorHAnsi" w:cstheme="minorHAnsi"/>
                <w:b/>
              </w:rPr>
              <w:t>Set #</w:t>
            </w:r>
          </w:p>
        </w:tc>
        <w:tc>
          <w:tcPr>
            <w:tcW w:w="8100" w:type="dxa"/>
          </w:tcPr>
          <w:p w14:paraId="51BB425F" w14:textId="77777777" w:rsidR="00107771" w:rsidRPr="00794620" w:rsidRDefault="00846961" w:rsidP="00846961">
            <w:pPr>
              <w:jc w:val="center"/>
              <w:rPr>
                <w:rFonts w:asciiTheme="minorHAnsi" w:hAnsiTheme="minorHAnsi" w:cstheme="minorHAnsi"/>
                <w:b/>
              </w:rPr>
            </w:pPr>
            <w:r w:rsidRPr="00794620">
              <w:rPr>
                <w:rFonts w:asciiTheme="minorHAnsi" w:hAnsiTheme="minorHAnsi" w:cstheme="minorHAnsi"/>
                <w:b/>
              </w:rPr>
              <w:t>Search Strategy</w:t>
            </w:r>
          </w:p>
        </w:tc>
        <w:tc>
          <w:tcPr>
            <w:tcW w:w="1170" w:type="dxa"/>
          </w:tcPr>
          <w:p w14:paraId="17EE15D3" w14:textId="77777777" w:rsidR="00107771" w:rsidRPr="00794620" w:rsidRDefault="00107771" w:rsidP="00846961">
            <w:pPr>
              <w:jc w:val="center"/>
              <w:rPr>
                <w:rFonts w:asciiTheme="minorHAnsi" w:hAnsiTheme="minorHAnsi" w:cstheme="minorHAnsi"/>
                <w:b/>
              </w:rPr>
            </w:pPr>
            <w:r w:rsidRPr="00794620">
              <w:rPr>
                <w:rFonts w:asciiTheme="minorHAnsi" w:hAnsiTheme="minorHAnsi" w:cstheme="minorHAnsi"/>
                <w:b/>
              </w:rPr>
              <w:t>Results</w:t>
            </w:r>
          </w:p>
        </w:tc>
      </w:tr>
      <w:tr w:rsidR="008B0440" w:rsidRPr="00794620" w14:paraId="5357296D" w14:textId="77777777" w:rsidTr="002D037B">
        <w:tc>
          <w:tcPr>
            <w:tcW w:w="985" w:type="dxa"/>
            <w:tcBorders>
              <w:top w:val="single" w:sz="4" w:space="0" w:color="auto"/>
              <w:left w:val="single" w:sz="4" w:space="0" w:color="auto"/>
              <w:bottom w:val="single" w:sz="4" w:space="0" w:color="auto"/>
              <w:right w:val="single" w:sz="4" w:space="0" w:color="auto"/>
            </w:tcBorders>
          </w:tcPr>
          <w:p w14:paraId="03E2B36B" w14:textId="77777777" w:rsidR="001921F1" w:rsidRPr="00794620" w:rsidRDefault="001921F1" w:rsidP="001921F1">
            <w:pPr>
              <w:rPr>
                <w:rFonts w:asciiTheme="minorHAnsi" w:hAnsiTheme="minorHAnsi" w:cstheme="minorHAnsi"/>
              </w:rPr>
            </w:pPr>
            <w:r w:rsidRPr="00794620">
              <w:rPr>
                <w:rFonts w:asciiTheme="minorHAnsi" w:hAnsiTheme="minorHAnsi" w:cstheme="minorHAnsi"/>
              </w:rPr>
              <w:t>1</w:t>
            </w:r>
          </w:p>
          <w:p w14:paraId="2B09CB24" w14:textId="0AD5001C" w:rsidR="001921F1" w:rsidRPr="00794620" w:rsidRDefault="001921F1" w:rsidP="001921F1">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31C2F18E" w14:textId="38B2CCDC" w:rsidR="001921F1" w:rsidRPr="00794620" w:rsidRDefault="00B72F1B" w:rsidP="00EB31DC">
            <w:pPr>
              <w:rPr>
                <w:rFonts w:asciiTheme="minorHAnsi" w:hAnsiTheme="minorHAnsi" w:cstheme="minorHAnsi"/>
              </w:rPr>
            </w:pPr>
            <w:r w:rsidRPr="00794620">
              <w:rPr>
                <w:rFonts w:asciiTheme="minorHAnsi" w:hAnsiTheme="minorHAnsi" w:cstheme="minorHAnsi"/>
              </w:rPr>
              <w:t xml:space="preserve">"nurses"[MeSH Terms] </w:t>
            </w:r>
            <w:r w:rsidR="001C32D4" w:rsidRPr="00794620">
              <w:rPr>
                <w:rFonts w:asciiTheme="minorHAnsi" w:hAnsiTheme="minorHAnsi" w:cstheme="minorHAnsi"/>
              </w:rPr>
              <w:t xml:space="preserve">OR "nursing"[mesh] </w:t>
            </w:r>
            <w:r w:rsidR="004B1A27" w:rsidRPr="00794620">
              <w:rPr>
                <w:rFonts w:asciiTheme="minorHAnsi" w:hAnsiTheme="minorHAnsi" w:cstheme="minorHAnsi"/>
              </w:rPr>
              <w:t xml:space="preserve">OR "nurse's role"[mesh] </w:t>
            </w:r>
            <w:r w:rsidR="00EB31DC" w:rsidRPr="00794620">
              <w:rPr>
                <w:rFonts w:asciiTheme="minorHAnsi" w:hAnsiTheme="minorHAnsi" w:cstheme="minorHAnsi"/>
              </w:rPr>
              <w:t xml:space="preserve">OR "nursing staff"[mesh] </w:t>
            </w:r>
            <w:r w:rsidRPr="00794620">
              <w:rPr>
                <w:rFonts w:asciiTheme="minorHAnsi" w:hAnsiTheme="minorHAnsi" w:cstheme="minorHAnsi"/>
              </w:rPr>
              <w:t>OR nurse[tiab] OR nurses[tiab]</w:t>
            </w:r>
            <w:r w:rsidR="009934D2" w:rsidRPr="00794620">
              <w:rPr>
                <w:rFonts w:asciiTheme="minorHAnsi" w:hAnsiTheme="minorHAnsi" w:cstheme="minorHAnsi"/>
              </w:rPr>
              <w:t xml:space="preserve"> </w:t>
            </w:r>
            <w:r w:rsidR="005F7E81" w:rsidRPr="00794620">
              <w:rPr>
                <w:rFonts w:asciiTheme="minorHAnsi" w:hAnsiTheme="minorHAnsi" w:cstheme="minorHAnsi"/>
              </w:rPr>
              <w:t xml:space="preserve">OR nursing[tiab] OR </w:t>
            </w:r>
            <w:proofErr w:type="spellStart"/>
            <w:r w:rsidR="005F7E81" w:rsidRPr="00794620">
              <w:rPr>
                <w:rFonts w:asciiTheme="minorHAnsi" w:hAnsiTheme="minorHAnsi" w:cstheme="minorHAnsi"/>
              </w:rPr>
              <w:t>nursings</w:t>
            </w:r>
            <w:proofErr w:type="spellEnd"/>
            <w:r w:rsidR="005F7E81" w:rsidRPr="00794620">
              <w:rPr>
                <w:rFonts w:asciiTheme="minorHAnsi" w:hAnsiTheme="minorHAnsi" w:cstheme="minorHAnsi"/>
              </w:rPr>
              <w:t>[tiab]</w:t>
            </w:r>
            <w:r w:rsidR="00FE6877" w:rsidRPr="00794620">
              <w:rPr>
                <w:rFonts w:asciiTheme="minorHAnsi" w:hAnsiTheme="minorHAnsi" w:cstheme="minorHAnsi"/>
              </w:rPr>
              <w:t xml:space="preserve"> </w:t>
            </w:r>
            <w:r w:rsidR="004B1A27" w:rsidRPr="00794620">
              <w:rPr>
                <w:rFonts w:asciiTheme="minorHAnsi" w:hAnsiTheme="minorHAnsi" w:cstheme="minorHAnsi"/>
              </w:rPr>
              <w:t>OR "nurse's"[tiab] OR "nurse s"[tiab]</w:t>
            </w:r>
          </w:p>
        </w:tc>
        <w:tc>
          <w:tcPr>
            <w:tcW w:w="1170" w:type="dxa"/>
            <w:tcBorders>
              <w:top w:val="single" w:sz="4" w:space="0" w:color="auto"/>
              <w:left w:val="single" w:sz="4" w:space="0" w:color="auto"/>
              <w:bottom w:val="single" w:sz="4" w:space="0" w:color="auto"/>
              <w:right w:val="single" w:sz="4" w:space="0" w:color="auto"/>
            </w:tcBorders>
          </w:tcPr>
          <w:p w14:paraId="1EB9A762" w14:textId="0107A8F8" w:rsidR="001921F1" w:rsidRPr="00794620" w:rsidRDefault="003164C0" w:rsidP="002117C8">
            <w:pPr>
              <w:rPr>
                <w:rFonts w:asciiTheme="minorHAnsi" w:hAnsiTheme="minorHAnsi" w:cstheme="minorHAnsi"/>
              </w:rPr>
            </w:pPr>
            <w:r w:rsidRPr="00794620">
              <w:rPr>
                <w:rFonts w:asciiTheme="minorHAnsi" w:hAnsiTheme="minorHAnsi" w:cstheme="minorHAnsi"/>
              </w:rPr>
              <w:t>685</w:t>
            </w:r>
            <w:r w:rsidR="009C2ADD" w:rsidRPr="00794620">
              <w:rPr>
                <w:rFonts w:asciiTheme="minorHAnsi" w:hAnsiTheme="minorHAnsi" w:cstheme="minorHAnsi"/>
              </w:rPr>
              <w:t>,</w:t>
            </w:r>
            <w:r w:rsidR="002117C8" w:rsidRPr="00794620">
              <w:rPr>
                <w:rFonts w:asciiTheme="minorHAnsi" w:hAnsiTheme="minorHAnsi" w:cstheme="minorHAnsi"/>
              </w:rPr>
              <w:t>238</w:t>
            </w:r>
          </w:p>
        </w:tc>
      </w:tr>
      <w:tr w:rsidR="008B0440" w:rsidRPr="00794620" w14:paraId="47BDA093" w14:textId="77777777" w:rsidTr="002D037B">
        <w:tc>
          <w:tcPr>
            <w:tcW w:w="985" w:type="dxa"/>
            <w:tcBorders>
              <w:top w:val="single" w:sz="4" w:space="0" w:color="auto"/>
              <w:left w:val="single" w:sz="4" w:space="0" w:color="auto"/>
              <w:bottom w:val="single" w:sz="4" w:space="0" w:color="auto"/>
              <w:right w:val="single" w:sz="4" w:space="0" w:color="auto"/>
            </w:tcBorders>
          </w:tcPr>
          <w:p w14:paraId="51DD17BC" w14:textId="77777777" w:rsidR="001921F1" w:rsidRPr="00794620" w:rsidRDefault="001921F1" w:rsidP="001921F1">
            <w:pPr>
              <w:rPr>
                <w:rFonts w:asciiTheme="minorHAnsi" w:hAnsiTheme="minorHAnsi" w:cstheme="minorHAnsi"/>
              </w:rPr>
            </w:pPr>
            <w:r w:rsidRPr="00794620">
              <w:rPr>
                <w:rFonts w:asciiTheme="minorHAnsi" w:hAnsiTheme="minorHAnsi" w:cstheme="minorHAnsi"/>
              </w:rPr>
              <w:t>2</w:t>
            </w:r>
          </w:p>
          <w:p w14:paraId="29E458AC" w14:textId="2871EC9E" w:rsidR="001921F1" w:rsidRPr="00794620" w:rsidRDefault="001921F1" w:rsidP="001921F1">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382A7C00" w14:textId="1D20D2D6" w:rsidR="00C50EDF" w:rsidRPr="00794620" w:rsidRDefault="00EB31DC" w:rsidP="009C2ADD">
            <w:pPr>
              <w:rPr>
                <w:rFonts w:asciiTheme="minorHAnsi" w:hAnsiTheme="minorHAnsi" w:cstheme="minorHAnsi"/>
              </w:rPr>
            </w:pPr>
            <w:r w:rsidRPr="00794620">
              <w:rPr>
                <w:rFonts w:asciiTheme="minorHAnsi" w:hAnsiTheme="minorHAnsi" w:cstheme="minorHAnsi"/>
              </w:rPr>
              <w:t xml:space="preserve">"assertiveness"[mesh] OR "courage"[mesh] OR "speak up"[tiab] OR "speaking up"[tiab] OR assertiveness[tiab]   OR "assertive behavior"[tiab] OR "assertive behaviors"[tiab] OR "assertive </w:t>
            </w:r>
            <w:proofErr w:type="spellStart"/>
            <w:r w:rsidRPr="00794620">
              <w:rPr>
                <w:rFonts w:asciiTheme="minorHAnsi" w:hAnsiTheme="minorHAnsi" w:cstheme="minorHAnsi"/>
              </w:rPr>
              <w:t>behaviours</w:t>
            </w:r>
            <w:proofErr w:type="spellEnd"/>
            <w:r w:rsidRPr="00794620">
              <w:rPr>
                <w:rFonts w:asciiTheme="minorHAnsi" w:hAnsiTheme="minorHAnsi" w:cstheme="minorHAnsi"/>
              </w:rPr>
              <w:t xml:space="preserve">"[tiab] OR "assertive sharing"[tiab] OR "assertive </w:t>
            </w:r>
            <w:proofErr w:type="spellStart"/>
            <w:r w:rsidRPr="00794620">
              <w:rPr>
                <w:rFonts w:asciiTheme="minorHAnsi" w:hAnsiTheme="minorHAnsi" w:cstheme="minorHAnsi"/>
              </w:rPr>
              <w:t>behaviours</w:t>
            </w:r>
            <w:proofErr w:type="spellEnd"/>
            <w:r w:rsidRPr="00794620">
              <w:rPr>
                <w:rFonts w:asciiTheme="minorHAnsi" w:hAnsiTheme="minorHAnsi" w:cstheme="minorHAnsi"/>
              </w:rPr>
              <w:t xml:space="preserve">"[tiab] OR "assertiveness training"[tiab] OR "assertiveness program"[tiab] OR "assertiveness communication"[tiab]  OR "assertiveness coaching"[tiab] OR "assertiveness training"[tiab] OR "assertive program"[tiab] OR "assertive communication"[tiab] OR "assertive training"[tiab] OR "assertive program"[tiab] OR "assertive communication"[tiab] OR "insistent sharing"[tiab] OR "insistent employee"[tiab] OR "insistent employees"[tiab] OR "employee silence"[tiab] OR "employee's silence"[tiab]  OR "employee s silence"[tiab] OR "nurse silence"[tiab] OR "nurse's silence"[tiab] OR "nurse s silence"[tiab]  OR "withholding voice"[tiab] OR "withholding voices"[tiab] OR "employee voice"[tiab] OR "employee voices"[tiab] OR "being vocal"[tiab] OR "vocal employee"[tiab] OR "vocal employees"[tiab] OR "withheld voice"[tiab] OR "withheld voices"[tiab]  OR "safety voice"[tiab] OR "safety voices"[tiab] OR "voice behavior"[tiab] OR "voice behaviors"[tiab] OR "voice </w:t>
            </w:r>
            <w:proofErr w:type="spellStart"/>
            <w:r w:rsidRPr="00794620">
              <w:rPr>
                <w:rFonts w:asciiTheme="minorHAnsi" w:hAnsiTheme="minorHAnsi" w:cstheme="minorHAnsi"/>
              </w:rPr>
              <w:t>behaviour</w:t>
            </w:r>
            <w:proofErr w:type="spellEnd"/>
            <w:r w:rsidRPr="00794620">
              <w:rPr>
                <w:rFonts w:asciiTheme="minorHAnsi" w:hAnsiTheme="minorHAnsi" w:cstheme="minorHAnsi"/>
              </w:rPr>
              <w:t xml:space="preserve">"[tiab] OR "voice </w:t>
            </w:r>
            <w:proofErr w:type="spellStart"/>
            <w:r w:rsidRPr="00794620">
              <w:rPr>
                <w:rFonts w:asciiTheme="minorHAnsi" w:hAnsiTheme="minorHAnsi" w:cstheme="minorHAnsi"/>
              </w:rPr>
              <w:t>behaviours</w:t>
            </w:r>
            <w:proofErr w:type="spellEnd"/>
            <w:r w:rsidRPr="00794620">
              <w:rPr>
                <w:rFonts w:asciiTheme="minorHAnsi" w:hAnsiTheme="minorHAnsi" w:cstheme="minorHAnsi"/>
              </w:rPr>
              <w:t xml:space="preserve">"[tiab] OR "vocal behavior"[tiab] OR "vocal behaviors"[tiab] OR "vocal </w:t>
            </w:r>
            <w:proofErr w:type="spellStart"/>
            <w:r w:rsidRPr="00794620">
              <w:rPr>
                <w:rFonts w:asciiTheme="minorHAnsi" w:hAnsiTheme="minorHAnsi" w:cstheme="minorHAnsi"/>
              </w:rPr>
              <w:t>behaviour</w:t>
            </w:r>
            <w:proofErr w:type="spellEnd"/>
            <w:r w:rsidRPr="00794620">
              <w:rPr>
                <w:rFonts w:asciiTheme="minorHAnsi" w:hAnsiTheme="minorHAnsi" w:cstheme="minorHAnsi"/>
              </w:rPr>
              <w:t xml:space="preserve">"[tiab] OR "vocal </w:t>
            </w:r>
            <w:proofErr w:type="spellStart"/>
            <w:r w:rsidRPr="00794620">
              <w:rPr>
                <w:rFonts w:asciiTheme="minorHAnsi" w:hAnsiTheme="minorHAnsi" w:cstheme="minorHAnsi"/>
              </w:rPr>
              <w:t>behaviours</w:t>
            </w:r>
            <w:proofErr w:type="spellEnd"/>
            <w:r w:rsidRPr="00794620">
              <w:rPr>
                <w:rFonts w:asciiTheme="minorHAnsi" w:hAnsiTheme="minorHAnsi" w:cstheme="minorHAnsi"/>
              </w:rPr>
              <w:t xml:space="preserve">"[tiab] OR vocalize[tiab] OR vocalizing[tiab] OR vocalized[tiab] OR "voicing behavior"[tiab] OR "voicing </w:t>
            </w:r>
            <w:proofErr w:type="spellStart"/>
            <w:r w:rsidRPr="00794620">
              <w:rPr>
                <w:rFonts w:asciiTheme="minorHAnsi" w:hAnsiTheme="minorHAnsi" w:cstheme="minorHAnsi"/>
              </w:rPr>
              <w:t>behaviour</w:t>
            </w:r>
            <w:proofErr w:type="spellEnd"/>
            <w:r w:rsidR="00E33159" w:rsidRPr="00794620">
              <w:rPr>
                <w:rFonts w:asciiTheme="minorHAnsi" w:hAnsiTheme="minorHAnsi" w:cstheme="minorHAnsi"/>
              </w:rPr>
              <w:t>"[tiab] OR "voicing behaviors"[</w:t>
            </w:r>
            <w:r w:rsidRPr="00794620">
              <w:rPr>
                <w:rFonts w:asciiTheme="minorHAnsi" w:hAnsiTheme="minorHAnsi" w:cstheme="minorHAnsi"/>
              </w:rPr>
              <w:t xml:space="preserve">tiab] OR "voicing </w:t>
            </w:r>
            <w:proofErr w:type="spellStart"/>
            <w:r w:rsidRPr="00794620">
              <w:rPr>
                <w:rFonts w:asciiTheme="minorHAnsi" w:hAnsiTheme="minorHAnsi" w:cstheme="minorHAnsi"/>
              </w:rPr>
              <w:t>behaviours</w:t>
            </w:r>
            <w:proofErr w:type="spellEnd"/>
            <w:r w:rsidRPr="00794620">
              <w:rPr>
                <w:rFonts w:asciiTheme="minorHAnsi" w:hAnsiTheme="minorHAnsi" w:cstheme="minorHAnsi"/>
              </w:rPr>
              <w:t>"[tiab</w:t>
            </w:r>
            <w:r w:rsidR="003164C0" w:rsidRPr="00794620">
              <w:rPr>
                <w:rFonts w:asciiTheme="minorHAnsi" w:hAnsiTheme="minorHAnsi" w:cstheme="minorHAnsi"/>
              </w:rPr>
              <w:t>]</w:t>
            </w:r>
            <w:r w:rsidR="00FE6877" w:rsidRPr="00794620">
              <w:rPr>
                <w:rFonts w:asciiTheme="minorHAnsi" w:hAnsiTheme="minorHAnsi" w:cstheme="minorHAnsi"/>
              </w:rPr>
              <w:t xml:space="preserve"> </w:t>
            </w:r>
          </w:p>
        </w:tc>
        <w:tc>
          <w:tcPr>
            <w:tcW w:w="1170" w:type="dxa"/>
            <w:tcBorders>
              <w:top w:val="single" w:sz="4" w:space="0" w:color="auto"/>
              <w:left w:val="single" w:sz="4" w:space="0" w:color="auto"/>
              <w:bottom w:val="single" w:sz="4" w:space="0" w:color="auto"/>
              <w:right w:val="single" w:sz="4" w:space="0" w:color="auto"/>
            </w:tcBorders>
          </w:tcPr>
          <w:p w14:paraId="52B0125F" w14:textId="0CD2F1B9" w:rsidR="001921F1" w:rsidRPr="00794620" w:rsidRDefault="00AD256C" w:rsidP="002117C8">
            <w:pPr>
              <w:rPr>
                <w:rFonts w:asciiTheme="minorHAnsi" w:hAnsiTheme="minorHAnsi" w:cstheme="minorHAnsi"/>
              </w:rPr>
            </w:pPr>
            <w:r w:rsidRPr="00794620">
              <w:rPr>
                <w:rFonts w:asciiTheme="minorHAnsi" w:hAnsiTheme="minorHAnsi" w:cstheme="minorHAnsi"/>
              </w:rPr>
              <w:t>6,</w:t>
            </w:r>
            <w:r w:rsidR="002117C8" w:rsidRPr="00794620">
              <w:rPr>
                <w:rFonts w:asciiTheme="minorHAnsi" w:hAnsiTheme="minorHAnsi" w:cstheme="minorHAnsi"/>
              </w:rPr>
              <w:t>768</w:t>
            </w:r>
          </w:p>
        </w:tc>
      </w:tr>
      <w:tr w:rsidR="008B0440" w:rsidRPr="00794620" w14:paraId="3A0A490C" w14:textId="77777777" w:rsidTr="002117C8">
        <w:trPr>
          <w:trHeight w:val="458"/>
        </w:trPr>
        <w:tc>
          <w:tcPr>
            <w:tcW w:w="985" w:type="dxa"/>
            <w:tcBorders>
              <w:top w:val="single" w:sz="4" w:space="0" w:color="auto"/>
              <w:left w:val="single" w:sz="4" w:space="0" w:color="auto"/>
              <w:bottom w:val="single" w:sz="4" w:space="0" w:color="auto"/>
              <w:right w:val="single" w:sz="4" w:space="0" w:color="auto"/>
            </w:tcBorders>
          </w:tcPr>
          <w:p w14:paraId="59132335" w14:textId="03193FB9" w:rsidR="001921F1" w:rsidRPr="00794620" w:rsidRDefault="001921F1" w:rsidP="002D037B">
            <w:pPr>
              <w:rPr>
                <w:rFonts w:asciiTheme="minorHAnsi" w:hAnsiTheme="minorHAnsi" w:cstheme="minorHAnsi"/>
              </w:rPr>
            </w:pPr>
            <w:r w:rsidRPr="00794620">
              <w:rPr>
                <w:rFonts w:asciiTheme="minorHAnsi" w:hAnsiTheme="minorHAnsi" w:cstheme="minorHAnsi"/>
              </w:rPr>
              <w:t>3</w:t>
            </w:r>
          </w:p>
        </w:tc>
        <w:tc>
          <w:tcPr>
            <w:tcW w:w="8100" w:type="dxa"/>
            <w:tcBorders>
              <w:top w:val="single" w:sz="4" w:space="0" w:color="auto"/>
              <w:left w:val="single" w:sz="4" w:space="0" w:color="auto"/>
              <w:bottom w:val="single" w:sz="4" w:space="0" w:color="auto"/>
              <w:right w:val="single" w:sz="4" w:space="0" w:color="auto"/>
            </w:tcBorders>
          </w:tcPr>
          <w:p w14:paraId="4E3A9DF7" w14:textId="4B4F104C" w:rsidR="001921F1" w:rsidRPr="00794620" w:rsidRDefault="006C445F" w:rsidP="006C445F">
            <w:pPr>
              <w:rPr>
                <w:rFonts w:asciiTheme="minorHAnsi" w:hAnsiTheme="minorHAnsi" w:cstheme="minorHAnsi"/>
              </w:rPr>
            </w:pPr>
            <w:r w:rsidRPr="00794620">
              <w:rPr>
                <w:rFonts w:asciiTheme="minorHAnsi" w:hAnsiTheme="minorHAnsi" w:cstheme="minorHAnsi"/>
              </w:rPr>
              <w:t>#1 AND #2</w:t>
            </w:r>
          </w:p>
        </w:tc>
        <w:tc>
          <w:tcPr>
            <w:tcW w:w="1170" w:type="dxa"/>
            <w:tcBorders>
              <w:top w:val="single" w:sz="4" w:space="0" w:color="auto"/>
              <w:left w:val="single" w:sz="4" w:space="0" w:color="auto"/>
              <w:bottom w:val="single" w:sz="4" w:space="0" w:color="auto"/>
              <w:right w:val="single" w:sz="4" w:space="0" w:color="auto"/>
            </w:tcBorders>
          </w:tcPr>
          <w:p w14:paraId="39CAF448" w14:textId="771F00C1" w:rsidR="001921F1" w:rsidRPr="00794620" w:rsidRDefault="003164C0" w:rsidP="001921F1">
            <w:pPr>
              <w:rPr>
                <w:rFonts w:asciiTheme="minorHAnsi" w:hAnsiTheme="minorHAnsi" w:cstheme="minorHAnsi"/>
              </w:rPr>
            </w:pPr>
            <w:r w:rsidRPr="00794620">
              <w:rPr>
                <w:rFonts w:asciiTheme="minorHAnsi" w:hAnsiTheme="minorHAnsi" w:cstheme="minorHAnsi"/>
              </w:rPr>
              <w:t>116</w:t>
            </w:r>
            <w:r w:rsidR="009C2ADD" w:rsidRPr="00794620">
              <w:rPr>
                <w:rFonts w:asciiTheme="minorHAnsi" w:hAnsiTheme="minorHAnsi" w:cstheme="minorHAnsi"/>
              </w:rPr>
              <w:t>8</w:t>
            </w:r>
          </w:p>
        </w:tc>
      </w:tr>
      <w:tr w:rsidR="008B0440" w:rsidRPr="00794620" w14:paraId="69DC760C" w14:textId="77777777" w:rsidTr="002117C8">
        <w:trPr>
          <w:trHeight w:val="386"/>
        </w:trPr>
        <w:tc>
          <w:tcPr>
            <w:tcW w:w="985" w:type="dxa"/>
            <w:tcBorders>
              <w:top w:val="single" w:sz="4" w:space="0" w:color="auto"/>
              <w:left w:val="single" w:sz="4" w:space="0" w:color="auto"/>
              <w:bottom w:val="single" w:sz="4" w:space="0" w:color="auto"/>
              <w:right w:val="single" w:sz="4" w:space="0" w:color="auto"/>
            </w:tcBorders>
          </w:tcPr>
          <w:p w14:paraId="37A11180" w14:textId="77777777" w:rsidR="001921F1" w:rsidRPr="00794620" w:rsidRDefault="001921F1" w:rsidP="001921F1">
            <w:pPr>
              <w:rPr>
                <w:rFonts w:asciiTheme="minorHAnsi" w:hAnsiTheme="minorHAnsi" w:cstheme="minorHAnsi"/>
              </w:rPr>
            </w:pPr>
            <w:r w:rsidRPr="00794620">
              <w:rPr>
                <w:rFonts w:asciiTheme="minorHAnsi" w:hAnsiTheme="minorHAnsi" w:cstheme="minorHAnsi"/>
              </w:rPr>
              <w:t>4</w:t>
            </w:r>
          </w:p>
        </w:tc>
        <w:tc>
          <w:tcPr>
            <w:tcW w:w="8100" w:type="dxa"/>
            <w:tcBorders>
              <w:top w:val="single" w:sz="4" w:space="0" w:color="auto"/>
              <w:left w:val="single" w:sz="4" w:space="0" w:color="auto"/>
              <w:bottom w:val="single" w:sz="4" w:space="0" w:color="auto"/>
              <w:right w:val="single" w:sz="4" w:space="0" w:color="auto"/>
            </w:tcBorders>
          </w:tcPr>
          <w:p w14:paraId="3929218F" w14:textId="6A88A9FD" w:rsidR="001921F1" w:rsidRPr="00794620" w:rsidRDefault="006C445F" w:rsidP="002D037B">
            <w:pPr>
              <w:spacing w:after="120" w:line="240" w:lineRule="auto"/>
              <w:outlineLvl w:val="2"/>
              <w:rPr>
                <w:rFonts w:asciiTheme="minorHAnsi" w:eastAsia="Times New Roman" w:hAnsiTheme="minorHAnsi" w:cstheme="minorHAnsi"/>
                <w:bCs/>
              </w:rPr>
            </w:pPr>
            <w:r w:rsidRPr="00794620">
              <w:rPr>
                <w:rFonts w:asciiTheme="minorHAnsi" w:hAnsiTheme="minorHAnsi" w:cstheme="minorHAnsi"/>
              </w:rPr>
              <w:t xml:space="preserve">#3 </w:t>
            </w:r>
            <w:r w:rsidRPr="00794620">
              <w:rPr>
                <w:rFonts w:asciiTheme="minorHAnsi" w:eastAsia="Times New Roman" w:hAnsiTheme="minorHAnsi" w:cstheme="minorHAnsi"/>
                <w:bCs/>
              </w:rPr>
              <w:t>NOT (Editorial[</w:t>
            </w:r>
            <w:proofErr w:type="spellStart"/>
            <w:r w:rsidRPr="00794620">
              <w:rPr>
                <w:rFonts w:asciiTheme="minorHAnsi" w:eastAsia="Times New Roman" w:hAnsiTheme="minorHAnsi" w:cstheme="minorHAnsi"/>
                <w:bCs/>
              </w:rPr>
              <w:t>pt</w:t>
            </w:r>
            <w:proofErr w:type="spellEnd"/>
            <w:r w:rsidRPr="00794620">
              <w:rPr>
                <w:rFonts w:asciiTheme="minorHAnsi" w:eastAsia="Times New Roman" w:hAnsiTheme="minorHAnsi" w:cstheme="minorHAnsi"/>
                <w:bCs/>
              </w:rPr>
              <w:t>] OR Letter[</w:t>
            </w:r>
            <w:proofErr w:type="spellStart"/>
            <w:r w:rsidRPr="00794620">
              <w:rPr>
                <w:rFonts w:asciiTheme="minorHAnsi" w:eastAsia="Times New Roman" w:hAnsiTheme="minorHAnsi" w:cstheme="minorHAnsi"/>
                <w:bCs/>
              </w:rPr>
              <w:t>pt</w:t>
            </w:r>
            <w:proofErr w:type="spellEnd"/>
            <w:r w:rsidRPr="00794620">
              <w:rPr>
                <w:rFonts w:asciiTheme="minorHAnsi" w:eastAsia="Times New Roman" w:hAnsiTheme="minorHAnsi" w:cstheme="minorHAnsi"/>
                <w:bCs/>
              </w:rPr>
              <w:t>] OR Comment[</w:t>
            </w:r>
            <w:proofErr w:type="spellStart"/>
            <w:r w:rsidRPr="00794620">
              <w:rPr>
                <w:rFonts w:asciiTheme="minorHAnsi" w:eastAsia="Times New Roman" w:hAnsiTheme="minorHAnsi" w:cstheme="minorHAnsi"/>
                <w:bCs/>
              </w:rPr>
              <w:t>pt</w:t>
            </w:r>
            <w:proofErr w:type="spellEnd"/>
            <w:r w:rsidRPr="00794620">
              <w:rPr>
                <w:rFonts w:asciiTheme="minorHAnsi" w:eastAsia="Times New Roman" w:hAnsiTheme="minorHAnsi" w:cstheme="minorHAnsi"/>
                <w:bCs/>
              </w:rPr>
              <w:t xml:space="preserve">]) </w:t>
            </w:r>
          </w:p>
        </w:tc>
        <w:tc>
          <w:tcPr>
            <w:tcW w:w="1170" w:type="dxa"/>
            <w:tcBorders>
              <w:top w:val="single" w:sz="4" w:space="0" w:color="auto"/>
              <w:left w:val="single" w:sz="4" w:space="0" w:color="auto"/>
              <w:bottom w:val="single" w:sz="4" w:space="0" w:color="auto"/>
              <w:right w:val="single" w:sz="4" w:space="0" w:color="auto"/>
            </w:tcBorders>
          </w:tcPr>
          <w:p w14:paraId="79F93E6B" w14:textId="579F42D1" w:rsidR="001921F1" w:rsidRPr="00794620" w:rsidRDefault="000E0316" w:rsidP="001921F1">
            <w:pPr>
              <w:rPr>
                <w:rFonts w:asciiTheme="minorHAnsi" w:hAnsiTheme="minorHAnsi" w:cstheme="minorHAnsi"/>
              </w:rPr>
            </w:pPr>
            <w:r w:rsidRPr="00794620">
              <w:rPr>
                <w:rFonts w:asciiTheme="minorHAnsi" w:hAnsiTheme="minorHAnsi" w:cstheme="minorHAnsi"/>
              </w:rPr>
              <w:t>1116</w:t>
            </w:r>
          </w:p>
        </w:tc>
      </w:tr>
      <w:tr w:rsidR="00E84C94" w:rsidRPr="00794620" w14:paraId="7ABDEA36" w14:textId="77777777" w:rsidTr="002D037B">
        <w:tc>
          <w:tcPr>
            <w:tcW w:w="985" w:type="dxa"/>
            <w:tcBorders>
              <w:top w:val="single" w:sz="4" w:space="0" w:color="auto"/>
              <w:left w:val="single" w:sz="4" w:space="0" w:color="auto"/>
              <w:bottom w:val="single" w:sz="4" w:space="0" w:color="auto"/>
              <w:right w:val="single" w:sz="4" w:space="0" w:color="auto"/>
            </w:tcBorders>
          </w:tcPr>
          <w:p w14:paraId="07F3A22F" w14:textId="6B2D89E1" w:rsidR="00E84C94" w:rsidRPr="00794620" w:rsidRDefault="00E84C94" w:rsidP="00E84C94">
            <w:pPr>
              <w:rPr>
                <w:rFonts w:asciiTheme="minorHAnsi" w:hAnsiTheme="minorHAnsi" w:cstheme="minorHAnsi"/>
              </w:rPr>
            </w:pPr>
            <w:r w:rsidRPr="00794620">
              <w:rPr>
                <w:rFonts w:asciiTheme="minorHAnsi" w:hAnsiTheme="minorHAnsi" w:cstheme="minorHAnsi"/>
              </w:rPr>
              <w:t>5</w:t>
            </w:r>
          </w:p>
        </w:tc>
        <w:tc>
          <w:tcPr>
            <w:tcW w:w="8100" w:type="dxa"/>
            <w:tcBorders>
              <w:top w:val="single" w:sz="4" w:space="0" w:color="auto"/>
              <w:left w:val="single" w:sz="4" w:space="0" w:color="auto"/>
              <w:bottom w:val="single" w:sz="4" w:space="0" w:color="auto"/>
              <w:right w:val="single" w:sz="4" w:space="0" w:color="auto"/>
            </w:tcBorders>
          </w:tcPr>
          <w:p w14:paraId="28A1A524" w14:textId="7EBDF3B2" w:rsidR="00E84C94" w:rsidRPr="00794620" w:rsidRDefault="00E84C94" w:rsidP="00E84C94">
            <w:pPr>
              <w:rPr>
                <w:rFonts w:asciiTheme="minorHAnsi" w:hAnsiTheme="minorHAnsi" w:cstheme="minorHAnsi"/>
              </w:rPr>
            </w:pPr>
            <w:r w:rsidRPr="00794620">
              <w:rPr>
                <w:rFonts w:asciiTheme="minorHAnsi" w:hAnsiTheme="minorHAnsi" w:cstheme="minorHAnsi"/>
              </w:rPr>
              <w:t>#4 AND (</w:t>
            </w:r>
            <w:proofErr w:type="spellStart"/>
            <w:r w:rsidRPr="00794620">
              <w:rPr>
                <w:rFonts w:asciiTheme="minorHAnsi" w:hAnsiTheme="minorHAnsi" w:cstheme="minorHAnsi"/>
              </w:rPr>
              <w:t>english</w:t>
            </w:r>
            <w:proofErr w:type="spellEnd"/>
            <w:r w:rsidRPr="00794620">
              <w:rPr>
                <w:rFonts w:asciiTheme="minorHAnsi" w:hAnsiTheme="minorHAnsi" w:cstheme="minorHAnsi"/>
              </w:rPr>
              <w:t xml:space="preserve">[Filter] OR </w:t>
            </w:r>
            <w:proofErr w:type="spellStart"/>
            <w:r w:rsidRPr="00794620">
              <w:rPr>
                <w:rFonts w:asciiTheme="minorHAnsi" w:hAnsiTheme="minorHAnsi" w:cstheme="minorHAnsi"/>
              </w:rPr>
              <w:t>korean</w:t>
            </w:r>
            <w:proofErr w:type="spellEnd"/>
            <w:r w:rsidRPr="00794620">
              <w:rPr>
                <w:rFonts w:asciiTheme="minorHAnsi" w:hAnsiTheme="minorHAnsi" w:cstheme="minorHAnsi"/>
              </w:rPr>
              <w:t>[Filter])</w:t>
            </w:r>
          </w:p>
        </w:tc>
        <w:tc>
          <w:tcPr>
            <w:tcW w:w="1170" w:type="dxa"/>
            <w:tcBorders>
              <w:top w:val="single" w:sz="4" w:space="0" w:color="auto"/>
              <w:left w:val="single" w:sz="4" w:space="0" w:color="auto"/>
              <w:bottom w:val="single" w:sz="4" w:space="0" w:color="auto"/>
              <w:right w:val="single" w:sz="4" w:space="0" w:color="auto"/>
            </w:tcBorders>
          </w:tcPr>
          <w:p w14:paraId="5C49152B" w14:textId="79D3898F" w:rsidR="00E84C94" w:rsidRPr="00794620" w:rsidRDefault="002117C8" w:rsidP="00E84C94">
            <w:pPr>
              <w:rPr>
                <w:rFonts w:asciiTheme="minorHAnsi" w:hAnsiTheme="minorHAnsi" w:cstheme="minorHAnsi"/>
              </w:rPr>
            </w:pPr>
            <w:r w:rsidRPr="00794620">
              <w:rPr>
                <w:rFonts w:asciiTheme="minorHAnsi" w:hAnsiTheme="minorHAnsi" w:cstheme="minorHAnsi"/>
              </w:rPr>
              <w:t>1060</w:t>
            </w:r>
          </w:p>
        </w:tc>
      </w:tr>
    </w:tbl>
    <w:p w14:paraId="44115BF0" w14:textId="6900EC2A" w:rsidR="00D55486" w:rsidRPr="00794620" w:rsidRDefault="00D55486" w:rsidP="001921F1">
      <w:pPr>
        <w:rPr>
          <w:rFonts w:asciiTheme="minorHAnsi" w:hAnsiTheme="minorHAnsi" w:cstheme="minorHAnsi"/>
        </w:rPr>
      </w:pPr>
    </w:p>
    <w:p w14:paraId="0D0D8463" w14:textId="77777777" w:rsidR="002117C8" w:rsidRPr="00794620" w:rsidRDefault="002117C8">
      <w:pPr>
        <w:spacing w:after="0" w:line="240" w:lineRule="auto"/>
        <w:rPr>
          <w:rFonts w:asciiTheme="minorHAnsi" w:hAnsiTheme="minorHAnsi" w:cstheme="minorHAnsi"/>
          <w:b/>
        </w:rPr>
      </w:pPr>
      <w:r w:rsidRPr="00794620">
        <w:rPr>
          <w:rFonts w:asciiTheme="minorHAnsi" w:hAnsiTheme="minorHAnsi" w:cstheme="minorHAnsi"/>
          <w:b/>
        </w:rPr>
        <w:br w:type="page"/>
      </w:r>
    </w:p>
    <w:p w14:paraId="555BC356" w14:textId="31E56C49" w:rsidR="00AD5329" w:rsidRPr="00794620" w:rsidRDefault="00DE3B5F" w:rsidP="001921F1">
      <w:pPr>
        <w:rPr>
          <w:rFonts w:asciiTheme="minorHAnsi" w:hAnsiTheme="minorHAnsi" w:cstheme="minorHAnsi"/>
        </w:rPr>
      </w:pPr>
      <w:r w:rsidRPr="00794620">
        <w:rPr>
          <w:rFonts w:asciiTheme="minorHAnsi" w:hAnsiTheme="minorHAnsi" w:cstheme="minorHAnsi"/>
          <w:b/>
        </w:rPr>
        <w:lastRenderedPageBreak/>
        <w:t xml:space="preserve">Database </w:t>
      </w:r>
      <w:r w:rsidR="00AD5329" w:rsidRPr="00794620">
        <w:rPr>
          <w:rFonts w:asciiTheme="minorHAnsi" w:hAnsiTheme="minorHAnsi" w:cstheme="minorHAnsi"/>
          <w:b/>
        </w:rPr>
        <w:t xml:space="preserve">(including vendor/platform): </w:t>
      </w:r>
      <w:r w:rsidR="00AD5329" w:rsidRPr="00794620">
        <w:rPr>
          <w:rFonts w:asciiTheme="minorHAnsi" w:hAnsiTheme="minorHAnsi" w:cstheme="minorHAnsi"/>
        </w:rPr>
        <w:t>Embase (via Elsevier</w:t>
      </w:r>
      <w:proofErr w:type="gramStart"/>
      <w:r w:rsidR="00AD5329" w:rsidRPr="00794620">
        <w:rPr>
          <w:rFonts w:asciiTheme="minorHAnsi" w:hAnsiTheme="minorHAnsi" w:cstheme="minorHAnsi"/>
        </w:rPr>
        <w:t>)</w:t>
      </w:r>
      <w:proofErr w:type="gramEnd"/>
      <w:r w:rsidR="006F2D42" w:rsidRPr="00794620">
        <w:rPr>
          <w:rFonts w:asciiTheme="minorHAnsi" w:hAnsiTheme="minorHAnsi" w:cstheme="minorHAnsi"/>
        </w:rPr>
        <w:br/>
      </w:r>
      <w:r w:rsidR="006F2D42" w:rsidRPr="00794620">
        <w:rPr>
          <w:rFonts w:asciiTheme="minorHAnsi" w:hAnsiTheme="minorHAnsi" w:cstheme="minorHAnsi"/>
          <w:b/>
        </w:rPr>
        <w:t>Date Searched:</w:t>
      </w:r>
      <w:r w:rsidR="006F2D42" w:rsidRPr="00794620">
        <w:rPr>
          <w:rFonts w:asciiTheme="minorHAnsi" w:hAnsiTheme="minorHAnsi" w:cstheme="minorHAnsi"/>
        </w:rPr>
        <w:t xml:space="preserve"> </w:t>
      </w:r>
      <w:r w:rsidR="002D037B" w:rsidRPr="00794620">
        <w:rPr>
          <w:rFonts w:asciiTheme="minorHAnsi" w:hAnsiTheme="minorHAnsi" w:cstheme="minorHAnsi"/>
        </w:rPr>
        <w:t>03/</w:t>
      </w:r>
      <w:r w:rsidR="002117C8" w:rsidRPr="00794620">
        <w:rPr>
          <w:rFonts w:asciiTheme="minorHAnsi" w:hAnsiTheme="minorHAnsi" w:cstheme="minorHAnsi"/>
        </w:rPr>
        <w:t>17</w:t>
      </w:r>
      <w:r w:rsidR="002D037B" w:rsidRPr="00794620">
        <w:rPr>
          <w:rFonts w:asciiTheme="minorHAnsi" w:hAnsiTheme="minorHAnsi" w:cstheme="minorHAnsi"/>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100"/>
        <w:gridCol w:w="1170"/>
      </w:tblGrid>
      <w:tr w:rsidR="008B0440" w:rsidRPr="00794620" w14:paraId="025A3C90" w14:textId="77777777" w:rsidTr="002D037B">
        <w:tc>
          <w:tcPr>
            <w:tcW w:w="985" w:type="dxa"/>
          </w:tcPr>
          <w:p w14:paraId="651F990E"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Set #</w:t>
            </w:r>
          </w:p>
        </w:tc>
        <w:tc>
          <w:tcPr>
            <w:tcW w:w="8100" w:type="dxa"/>
          </w:tcPr>
          <w:p w14:paraId="083F9CC2"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Search Strategy</w:t>
            </w:r>
          </w:p>
        </w:tc>
        <w:tc>
          <w:tcPr>
            <w:tcW w:w="1170" w:type="dxa"/>
          </w:tcPr>
          <w:p w14:paraId="0B6D7CD2"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Results</w:t>
            </w:r>
          </w:p>
        </w:tc>
      </w:tr>
      <w:tr w:rsidR="008B0440" w:rsidRPr="00794620" w14:paraId="4F0F3BE7" w14:textId="77777777" w:rsidTr="002D037B">
        <w:tc>
          <w:tcPr>
            <w:tcW w:w="985" w:type="dxa"/>
            <w:tcBorders>
              <w:top w:val="single" w:sz="4" w:space="0" w:color="auto"/>
              <w:left w:val="single" w:sz="4" w:space="0" w:color="auto"/>
              <w:bottom w:val="single" w:sz="4" w:space="0" w:color="auto"/>
              <w:right w:val="single" w:sz="4" w:space="0" w:color="auto"/>
            </w:tcBorders>
          </w:tcPr>
          <w:p w14:paraId="4AAC82C5" w14:textId="6B908109" w:rsidR="003F5E58" w:rsidRPr="00794620" w:rsidRDefault="003F5E58" w:rsidP="00633F0D">
            <w:pPr>
              <w:rPr>
                <w:rFonts w:asciiTheme="minorHAnsi" w:hAnsiTheme="minorHAnsi" w:cstheme="minorHAnsi"/>
              </w:rPr>
            </w:pPr>
            <w:r w:rsidRPr="00794620">
              <w:rPr>
                <w:rFonts w:asciiTheme="minorHAnsi" w:hAnsiTheme="minorHAnsi" w:cstheme="minorHAnsi"/>
              </w:rPr>
              <w:t>1</w:t>
            </w:r>
          </w:p>
        </w:tc>
        <w:tc>
          <w:tcPr>
            <w:tcW w:w="8100" w:type="dxa"/>
            <w:tcBorders>
              <w:top w:val="single" w:sz="4" w:space="0" w:color="auto"/>
              <w:left w:val="single" w:sz="4" w:space="0" w:color="auto"/>
              <w:bottom w:val="single" w:sz="4" w:space="0" w:color="auto"/>
              <w:right w:val="single" w:sz="4" w:space="0" w:color="auto"/>
            </w:tcBorders>
          </w:tcPr>
          <w:p w14:paraId="57219668" w14:textId="1B2319E9" w:rsidR="003F5E58" w:rsidRPr="00794620" w:rsidRDefault="00E33159" w:rsidP="002117C8">
            <w:pPr>
              <w:spacing w:after="0" w:line="240" w:lineRule="auto"/>
              <w:rPr>
                <w:rFonts w:asciiTheme="minorHAnsi" w:eastAsia="Times New Roman" w:hAnsiTheme="minorHAnsi" w:cstheme="minorHAnsi"/>
                <w:szCs w:val="24"/>
              </w:rPr>
            </w:pPr>
            <w:r w:rsidRPr="00794620">
              <w:rPr>
                <w:rFonts w:asciiTheme="minorHAnsi" w:eastAsia="Times New Roman" w:hAnsiTheme="minorHAnsi" w:cstheme="minorHAnsi"/>
                <w:szCs w:val="24"/>
              </w:rPr>
              <w:t>'</w:t>
            </w:r>
            <w:r w:rsidR="009376A7" w:rsidRPr="00794620">
              <w:rPr>
                <w:rFonts w:asciiTheme="minorHAnsi" w:eastAsia="Times New Roman" w:hAnsiTheme="minorHAnsi" w:cstheme="minorHAnsi"/>
                <w:szCs w:val="24"/>
              </w:rPr>
              <w:t>nurse</w:t>
            </w:r>
            <w:r w:rsidRPr="00794620">
              <w:rPr>
                <w:rFonts w:asciiTheme="minorHAnsi" w:eastAsia="Times New Roman" w:hAnsiTheme="minorHAnsi" w:cstheme="minorHAnsi"/>
                <w:szCs w:val="24"/>
              </w:rPr>
              <w:t>'</w:t>
            </w:r>
            <w:r w:rsidR="009376A7" w:rsidRPr="00794620">
              <w:rPr>
                <w:rFonts w:asciiTheme="minorHAnsi" w:eastAsia="Times New Roman" w:hAnsiTheme="minorHAnsi" w:cstheme="minorHAnsi"/>
                <w:szCs w:val="24"/>
              </w:rPr>
              <w:t>/</w:t>
            </w:r>
            <w:proofErr w:type="spellStart"/>
            <w:r w:rsidR="009376A7" w:rsidRPr="00794620">
              <w:rPr>
                <w:rFonts w:asciiTheme="minorHAnsi" w:eastAsia="Times New Roman" w:hAnsiTheme="minorHAnsi" w:cstheme="minorHAnsi"/>
                <w:szCs w:val="24"/>
              </w:rPr>
              <w:t>exp</w:t>
            </w:r>
            <w:proofErr w:type="spellEnd"/>
            <w:r w:rsidR="009376A7" w:rsidRPr="00794620">
              <w:rPr>
                <w:rFonts w:asciiTheme="minorHAnsi" w:eastAsia="Times New Roman" w:hAnsiTheme="minorHAnsi" w:cstheme="minorHAnsi"/>
                <w:szCs w:val="24"/>
              </w:rPr>
              <w:t xml:space="preserve"> OR </w:t>
            </w:r>
            <w:r w:rsidRPr="00794620">
              <w:rPr>
                <w:rFonts w:asciiTheme="minorHAnsi" w:eastAsia="Times New Roman" w:hAnsiTheme="minorHAnsi" w:cstheme="minorHAnsi"/>
                <w:szCs w:val="24"/>
              </w:rPr>
              <w:t>'</w:t>
            </w:r>
            <w:r w:rsidR="009376A7" w:rsidRPr="00794620">
              <w:rPr>
                <w:rFonts w:asciiTheme="minorHAnsi" w:eastAsia="Times New Roman" w:hAnsiTheme="minorHAnsi" w:cstheme="minorHAnsi"/>
                <w:szCs w:val="24"/>
              </w:rPr>
              <w:t>nursing</w:t>
            </w:r>
            <w:r w:rsidRPr="00794620">
              <w:rPr>
                <w:rFonts w:asciiTheme="minorHAnsi" w:eastAsia="Times New Roman" w:hAnsiTheme="minorHAnsi" w:cstheme="minorHAnsi"/>
                <w:szCs w:val="24"/>
              </w:rPr>
              <w:t>'</w:t>
            </w:r>
            <w:r w:rsidR="009376A7" w:rsidRPr="00794620">
              <w:rPr>
                <w:rFonts w:asciiTheme="minorHAnsi" w:eastAsia="Times New Roman" w:hAnsiTheme="minorHAnsi" w:cstheme="minorHAnsi"/>
                <w:szCs w:val="24"/>
              </w:rPr>
              <w:t>/</w:t>
            </w:r>
            <w:proofErr w:type="spellStart"/>
            <w:r w:rsidR="009376A7" w:rsidRPr="00794620">
              <w:rPr>
                <w:rFonts w:asciiTheme="minorHAnsi" w:eastAsia="Times New Roman" w:hAnsiTheme="minorHAnsi" w:cstheme="minorHAnsi"/>
                <w:szCs w:val="24"/>
              </w:rPr>
              <w:t>exp</w:t>
            </w:r>
            <w:proofErr w:type="spellEnd"/>
            <w:r w:rsidR="009376A7" w:rsidRPr="00794620">
              <w:rPr>
                <w:rFonts w:asciiTheme="minorHAnsi" w:eastAsia="Times New Roman" w:hAnsiTheme="minorHAnsi" w:cstheme="minorHAnsi"/>
                <w:szCs w:val="24"/>
              </w:rPr>
              <w:t xml:space="preserve"> OR </w:t>
            </w:r>
            <w:r w:rsidRPr="00794620">
              <w:rPr>
                <w:rFonts w:asciiTheme="minorHAnsi" w:eastAsia="Times New Roman" w:hAnsiTheme="minorHAnsi" w:cstheme="minorHAnsi"/>
                <w:szCs w:val="24"/>
              </w:rPr>
              <w:t>'nurse attitude'</w:t>
            </w:r>
            <w:r w:rsidR="009376A7" w:rsidRPr="00794620">
              <w:rPr>
                <w:rFonts w:asciiTheme="minorHAnsi" w:eastAsia="Times New Roman" w:hAnsiTheme="minorHAnsi" w:cstheme="minorHAnsi"/>
                <w:szCs w:val="24"/>
              </w:rPr>
              <w:t>/</w:t>
            </w:r>
            <w:proofErr w:type="spellStart"/>
            <w:r w:rsidR="009376A7" w:rsidRPr="00794620">
              <w:rPr>
                <w:rFonts w:asciiTheme="minorHAnsi" w:eastAsia="Times New Roman" w:hAnsiTheme="minorHAnsi" w:cstheme="minorHAnsi"/>
                <w:szCs w:val="24"/>
              </w:rPr>
              <w:t>exp</w:t>
            </w:r>
            <w:proofErr w:type="spellEnd"/>
            <w:r w:rsidR="009376A7" w:rsidRPr="00794620">
              <w:rPr>
                <w:rFonts w:asciiTheme="minorHAnsi" w:eastAsia="Times New Roman" w:hAnsiTheme="minorHAnsi" w:cstheme="minorHAnsi"/>
                <w:szCs w:val="24"/>
              </w:rPr>
              <w:t xml:space="preserve"> OR 'nursing staff'/</w:t>
            </w:r>
            <w:proofErr w:type="spellStart"/>
            <w:r w:rsidR="009376A7" w:rsidRPr="00794620">
              <w:rPr>
                <w:rFonts w:asciiTheme="minorHAnsi" w:eastAsia="Times New Roman" w:hAnsiTheme="minorHAnsi" w:cstheme="minorHAnsi"/>
                <w:szCs w:val="24"/>
              </w:rPr>
              <w:t>exp</w:t>
            </w:r>
            <w:proofErr w:type="spellEnd"/>
            <w:r w:rsidR="009376A7" w:rsidRPr="00794620">
              <w:rPr>
                <w:rFonts w:asciiTheme="minorHAnsi" w:eastAsia="Times New Roman" w:hAnsiTheme="minorHAnsi" w:cstheme="minorHAnsi"/>
                <w:szCs w:val="24"/>
              </w:rPr>
              <w:t xml:space="preserve"> OR </w:t>
            </w:r>
            <w:proofErr w:type="spellStart"/>
            <w:r w:rsidR="009376A7" w:rsidRPr="00794620">
              <w:rPr>
                <w:rFonts w:asciiTheme="minorHAnsi" w:eastAsia="Times New Roman" w:hAnsiTheme="minorHAnsi" w:cstheme="minorHAnsi"/>
                <w:szCs w:val="24"/>
              </w:rPr>
              <w:t>nurse:ti,ab</w:t>
            </w:r>
            <w:proofErr w:type="spellEnd"/>
            <w:r w:rsidR="009376A7" w:rsidRPr="00794620">
              <w:rPr>
                <w:rFonts w:asciiTheme="minorHAnsi" w:eastAsia="Times New Roman" w:hAnsiTheme="minorHAnsi" w:cstheme="minorHAnsi"/>
                <w:szCs w:val="24"/>
              </w:rPr>
              <w:t xml:space="preserve"> OR </w:t>
            </w:r>
            <w:proofErr w:type="spellStart"/>
            <w:r w:rsidR="009376A7" w:rsidRPr="00794620">
              <w:rPr>
                <w:rFonts w:asciiTheme="minorHAnsi" w:eastAsia="Times New Roman" w:hAnsiTheme="minorHAnsi" w:cstheme="minorHAnsi"/>
                <w:szCs w:val="24"/>
              </w:rPr>
              <w:t>nurses:ti,ab</w:t>
            </w:r>
            <w:proofErr w:type="spellEnd"/>
            <w:r w:rsidR="009376A7" w:rsidRPr="00794620">
              <w:rPr>
                <w:rFonts w:asciiTheme="minorHAnsi" w:eastAsia="Times New Roman" w:hAnsiTheme="minorHAnsi" w:cstheme="minorHAnsi"/>
                <w:szCs w:val="24"/>
              </w:rPr>
              <w:t xml:space="preserve"> OR </w:t>
            </w:r>
            <w:proofErr w:type="spellStart"/>
            <w:r w:rsidR="009376A7" w:rsidRPr="00794620">
              <w:rPr>
                <w:rFonts w:asciiTheme="minorHAnsi" w:eastAsia="Times New Roman" w:hAnsiTheme="minorHAnsi" w:cstheme="minorHAnsi"/>
                <w:szCs w:val="24"/>
              </w:rPr>
              <w:t>nursing:ti,ab</w:t>
            </w:r>
            <w:proofErr w:type="spellEnd"/>
            <w:r w:rsidR="009376A7" w:rsidRPr="00794620">
              <w:rPr>
                <w:rFonts w:asciiTheme="minorHAnsi" w:eastAsia="Times New Roman" w:hAnsiTheme="minorHAnsi" w:cstheme="minorHAnsi"/>
                <w:szCs w:val="24"/>
              </w:rPr>
              <w:t xml:space="preserve"> OR </w:t>
            </w:r>
            <w:proofErr w:type="spellStart"/>
            <w:r w:rsidR="009376A7" w:rsidRPr="00794620">
              <w:rPr>
                <w:rFonts w:asciiTheme="minorHAnsi" w:eastAsia="Times New Roman" w:hAnsiTheme="minorHAnsi" w:cstheme="minorHAnsi"/>
                <w:szCs w:val="24"/>
              </w:rPr>
              <w:t>nursings:ti,ab</w:t>
            </w:r>
            <w:proofErr w:type="spellEnd"/>
            <w:r w:rsidR="009376A7" w:rsidRPr="00794620">
              <w:rPr>
                <w:rFonts w:asciiTheme="minorHAnsi" w:eastAsia="Times New Roman" w:hAnsiTheme="minorHAnsi" w:cstheme="minorHAnsi"/>
                <w:szCs w:val="24"/>
              </w:rPr>
              <w:t xml:space="preserve"> OR 'nurse s':</w:t>
            </w:r>
            <w:proofErr w:type="spellStart"/>
            <w:r w:rsidR="009376A7" w:rsidRPr="00794620">
              <w:rPr>
                <w:rFonts w:asciiTheme="minorHAnsi" w:eastAsia="Times New Roman" w:hAnsiTheme="minorHAnsi" w:cstheme="minorHAnsi"/>
                <w:szCs w:val="24"/>
              </w:rPr>
              <w:t>ti,ab</w:t>
            </w:r>
            <w:proofErr w:type="spellEnd"/>
          </w:p>
        </w:tc>
        <w:tc>
          <w:tcPr>
            <w:tcW w:w="1170" w:type="dxa"/>
            <w:tcBorders>
              <w:top w:val="single" w:sz="4" w:space="0" w:color="auto"/>
              <w:left w:val="single" w:sz="4" w:space="0" w:color="auto"/>
              <w:bottom w:val="single" w:sz="4" w:space="0" w:color="auto"/>
              <w:right w:val="single" w:sz="4" w:space="0" w:color="auto"/>
            </w:tcBorders>
          </w:tcPr>
          <w:p w14:paraId="3E9401A0" w14:textId="2A787496" w:rsidR="003F5E58" w:rsidRPr="00794620" w:rsidRDefault="00794620" w:rsidP="00633F0D">
            <w:pPr>
              <w:rPr>
                <w:rFonts w:asciiTheme="minorHAnsi" w:hAnsiTheme="minorHAnsi" w:cstheme="minorHAnsi"/>
              </w:rPr>
            </w:pPr>
            <w:r w:rsidRPr="00794620">
              <w:rPr>
                <w:rFonts w:asciiTheme="minorHAnsi" w:hAnsiTheme="minorHAnsi" w:cstheme="minorHAnsi"/>
              </w:rPr>
              <w:t>1,294,171</w:t>
            </w:r>
          </w:p>
        </w:tc>
      </w:tr>
      <w:tr w:rsidR="008B0440" w:rsidRPr="00794620" w14:paraId="7F95D602" w14:textId="77777777" w:rsidTr="002D037B">
        <w:tc>
          <w:tcPr>
            <w:tcW w:w="985" w:type="dxa"/>
            <w:tcBorders>
              <w:top w:val="single" w:sz="4" w:space="0" w:color="auto"/>
              <w:left w:val="single" w:sz="4" w:space="0" w:color="auto"/>
              <w:bottom w:val="single" w:sz="4" w:space="0" w:color="auto"/>
              <w:right w:val="single" w:sz="4" w:space="0" w:color="auto"/>
            </w:tcBorders>
          </w:tcPr>
          <w:p w14:paraId="1679F286" w14:textId="77777777" w:rsidR="003F5E58" w:rsidRPr="00794620" w:rsidRDefault="003F5E58" w:rsidP="00633F0D">
            <w:pPr>
              <w:rPr>
                <w:rFonts w:asciiTheme="minorHAnsi" w:hAnsiTheme="minorHAnsi" w:cstheme="minorHAnsi"/>
              </w:rPr>
            </w:pPr>
            <w:r w:rsidRPr="00794620">
              <w:rPr>
                <w:rFonts w:asciiTheme="minorHAnsi" w:hAnsiTheme="minorHAnsi" w:cstheme="minorHAnsi"/>
              </w:rPr>
              <w:t>2</w:t>
            </w:r>
          </w:p>
          <w:p w14:paraId="5F59BDD8" w14:textId="30716FA6" w:rsidR="003F5E58" w:rsidRPr="00794620" w:rsidRDefault="003F5E58" w:rsidP="00633F0D">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10D4E608" w14:textId="54AA9809" w:rsidR="005E62D1" w:rsidRPr="00794620" w:rsidRDefault="008A4F7C" w:rsidP="00192568">
            <w:pPr>
              <w:spacing w:after="0" w:line="240" w:lineRule="auto"/>
              <w:rPr>
                <w:rFonts w:asciiTheme="minorHAnsi" w:eastAsia="Times New Roman" w:hAnsiTheme="minorHAnsi" w:cstheme="minorHAnsi"/>
                <w:szCs w:val="24"/>
              </w:rPr>
            </w:pPr>
            <w:r w:rsidRPr="00794620">
              <w:rPr>
                <w:rFonts w:asciiTheme="minorHAnsi" w:eastAsia="Times New Roman" w:hAnsiTheme="minorHAnsi" w:cstheme="minorHAnsi"/>
                <w:szCs w:val="24"/>
              </w:rPr>
              <w:t>'</w:t>
            </w:r>
            <w:r w:rsidR="00E33159" w:rsidRPr="00794620">
              <w:rPr>
                <w:rFonts w:asciiTheme="minorHAnsi" w:eastAsia="Times New Roman" w:hAnsiTheme="minorHAnsi" w:cstheme="minorHAnsi"/>
                <w:szCs w:val="24"/>
              </w:rPr>
              <w:t>assertiveness'/</w:t>
            </w:r>
            <w:proofErr w:type="spellStart"/>
            <w:r w:rsidR="00E33159" w:rsidRPr="00794620">
              <w:rPr>
                <w:rFonts w:asciiTheme="minorHAnsi" w:eastAsia="Times New Roman" w:hAnsiTheme="minorHAnsi" w:cstheme="minorHAnsi"/>
                <w:szCs w:val="24"/>
              </w:rPr>
              <w:t>exp</w:t>
            </w:r>
            <w:proofErr w:type="spellEnd"/>
            <w:r w:rsidRPr="00794620">
              <w:rPr>
                <w:rFonts w:asciiTheme="minorHAnsi" w:eastAsia="Times New Roman" w:hAnsiTheme="minorHAnsi" w:cstheme="minorHAnsi"/>
                <w:szCs w:val="24"/>
              </w:rPr>
              <w:t xml:space="preserve"> OR 'assertive training'/</w:t>
            </w:r>
            <w:proofErr w:type="spellStart"/>
            <w:r w:rsidRPr="00794620">
              <w:rPr>
                <w:rFonts w:asciiTheme="minorHAnsi" w:eastAsia="Times New Roman" w:hAnsiTheme="minorHAnsi" w:cstheme="minorHAnsi"/>
                <w:szCs w:val="24"/>
              </w:rPr>
              <w:t>exp</w:t>
            </w:r>
            <w:proofErr w:type="spellEnd"/>
            <w:r w:rsidRPr="00794620">
              <w:rPr>
                <w:rFonts w:asciiTheme="minorHAnsi" w:eastAsia="Times New Roman" w:hAnsiTheme="minorHAnsi" w:cstheme="minorHAnsi"/>
                <w:szCs w:val="24"/>
              </w:rPr>
              <w:t xml:space="preserve"> </w:t>
            </w:r>
            <w:r w:rsidR="00E33159" w:rsidRPr="00794620">
              <w:rPr>
                <w:rFonts w:asciiTheme="minorHAnsi" w:eastAsia="Times New Roman" w:hAnsiTheme="minorHAnsi" w:cstheme="minorHAnsi"/>
                <w:szCs w:val="24"/>
              </w:rPr>
              <w:t>OR 'courage'/</w:t>
            </w:r>
            <w:proofErr w:type="spellStart"/>
            <w:r w:rsidR="00E33159" w:rsidRPr="00794620">
              <w:rPr>
                <w:rFonts w:asciiTheme="minorHAnsi" w:eastAsia="Times New Roman" w:hAnsiTheme="minorHAnsi" w:cstheme="minorHAnsi"/>
                <w:szCs w:val="24"/>
              </w:rPr>
              <w:t>exp</w:t>
            </w:r>
            <w:proofErr w:type="spellEnd"/>
            <w:r w:rsidR="00E33159" w:rsidRPr="00794620">
              <w:rPr>
                <w:rFonts w:asciiTheme="minorHAnsi" w:eastAsia="Times New Roman" w:hAnsiTheme="minorHAnsi" w:cstheme="minorHAnsi"/>
                <w:szCs w:val="24"/>
              </w:rPr>
              <w:t xml:space="preserve"> OR 'speak up':</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'speaking up':</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t>
            </w:r>
            <w:proofErr w:type="spellStart"/>
            <w:r w:rsidR="00E33159" w:rsidRPr="00794620">
              <w:rPr>
                <w:rFonts w:asciiTheme="minorHAnsi" w:eastAsia="Times New Roman" w:hAnsiTheme="minorHAnsi" w:cstheme="minorHAnsi"/>
                <w:szCs w:val="24"/>
              </w:rPr>
              <w:t>assertiveness:ti,ab</w:t>
            </w:r>
            <w:proofErr w:type="spellEnd"/>
            <w:r w:rsidR="00E33159" w:rsidRPr="00794620">
              <w:rPr>
                <w:rFonts w:asciiTheme="minorHAnsi" w:eastAsia="Times New Roman" w:hAnsiTheme="minorHAnsi" w:cstheme="minorHAnsi"/>
                <w:szCs w:val="24"/>
              </w:rPr>
              <w:t xml:space="preserve"> OR 'assertive behavior':</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behaviors':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w:t>
            </w:r>
            <w:proofErr w:type="spellStart"/>
            <w:r w:rsidR="00E33159" w:rsidRPr="00794620">
              <w:rPr>
                <w:rFonts w:asciiTheme="minorHAnsi" w:eastAsia="Times New Roman" w:hAnsiTheme="minorHAnsi" w:cstheme="minorHAnsi"/>
                <w:szCs w:val="24"/>
              </w:rPr>
              <w:t>behaviours</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sharing':</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w:t>
            </w:r>
            <w:proofErr w:type="spellStart"/>
            <w:r w:rsidR="00E33159" w:rsidRPr="00794620">
              <w:rPr>
                <w:rFonts w:asciiTheme="minorHAnsi" w:eastAsia="Times New Roman" w:hAnsiTheme="minorHAnsi" w:cstheme="minorHAnsi"/>
                <w:szCs w:val="24"/>
              </w:rPr>
              <w:t>behaviours</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'assertiveness training':</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'assertiveness program':</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'assertiveness communication':</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'assertiveness coaching':</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'assertiveness training':</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program':</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communication':</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training':</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program':</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'assertive communication':</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'insistent sharing':</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'insistent employee':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'insistent employees':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'employee silence':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t>
            </w:r>
            <w:r w:rsidRPr="00794620">
              <w:rPr>
                <w:rFonts w:asciiTheme="minorHAnsi" w:eastAsia="Times New Roman" w:hAnsiTheme="minorHAnsi" w:cstheme="minorHAnsi"/>
                <w:szCs w:val="24"/>
              </w:rPr>
              <w:t>'employee</w:t>
            </w:r>
            <w:r w:rsidR="00E33159" w:rsidRPr="00794620">
              <w:rPr>
                <w:rFonts w:asciiTheme="minorHAnsi" w:eastAsia="Times New Roman" w:hAnsiTheme="minorHAnsi" w:cstheme="minorHAnsi"/>
                <w:szCs w:val="24"/>
              </w:rPr>
              <w:t>s silence':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'employee s silence':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'nurse silence':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t>
            </w:r>
            <w:r w:rsidRPr="00794620">
              <w:rPr>
                <w:rFonts w:asciiTheme="minorHAnsi" w:eastAsia="Times New Roman" w:hAnsiTheme="minorHAnsi" w:cstheme="minorHAnsi"/>
                <w:szCs w:val="24"/>
              </w:rPr>
              <w:t>'nurse</w:t>
            </w:r>
            <w:r w:rsidR="00E33159" w:rsidRPr="00794620">
              <w:rPr>
                <w:rFonts w:asciiTheme="minorHAnsi" w:eastAsia="Times New Roman" w:hAnsiTheme="minorHAnsi" w:cstheme="minorHAnsi"/>
                <w:szCs w:val="24"/>
              </w:rPr>
              <w:t>s silence':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'nurse s silence':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'withholding voice':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'withholding voices':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'employee voice':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'employee voices':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'being vocal':</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'vocal employee':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'vocal employees':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'withheld voice':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'withheld voices':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'safety voice':</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'safety voices':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'voice behavior':</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'voice behaviors':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'voice </w:t>
            </w:r>
            <w:proofErr w:type="spellStart"/>
            <w:r w:rsidR="00E33159" w:rsidRPr="00794620">
              <w:rPr>
                <w:rFonts w:asciiTheme="minorHAnsi" w:eastAsia="Times New Roman" w:hAnsiTheme="minorHAnsi" w:cstheme="minorHAnsi"/>
                <w:szCs w:val="24"/>
              </w:rPr>
              <w:t>behaviour</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'voice </w:t>
            </w:r>
            <w:proofErr w:type="spellStart"/>
            <w:r w:rsidR="00E33159" w:rsidRPr="00794620">
              <w:rPr>
                <w:rFonts w:asciiTheme="minorHAnsi" w:eastAsia="Times New Roman" w:hAnsiTheme="minorHAnsi" w:cstheme="minorHAnsi"/>
                <w:szCs w:val="24"/>
              </w:rPr>
              <w:t>behaviours</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'vocal behavior':</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'vocal behaviors':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'vocal </w:t>
            </w:r>
            <w:proofErr w:type="spellStart"/>
            <w:r w:rsidR="00E33159" w:rsidRPr="00794620">
              <w:rPr>
                <w:rFonts w:asciiTheme="minorHAnsi" w:eastAsia="Times New Roman" w:hAnsiTheme="minorHAnsi" w:cstheme="minorHAnsi"/>
                <w:szCs w:val="24"/>
              </w:rPr>
              <w:t>behaviour</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'vocal </w:t>
            </w:r>
            <w:proofErr w:type="spellStart"/>
            <w:r w:rsidR="00E33159" w:rsidRPr="00794620">
              <w:rPr>
                <w:rFonts w:asciiTheme="minorHAnsi" w:eastAsia="Times New Roman" w:hAnsiTheme="minorHAnsi" w:cstheme="minorHAnsi"/>
                <w:szCs w:val="24"/>
              </w:rPr>
              <w:t>behaviours</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w:t>
            </w:r>
            <w:proofErr w:type="spellStart"/>
            <w:r w:rsidR="00E33159" w:rsidRPr="00794620">
              <w:rPr>
                <w:rFonts w:asciiTheme="minorHAnsi" w:eastAsia="Times New Roman" w:hAnsiTheme="minorHAnsi" w:cstheme="minorHAnsi"/>
                <w:szCs w:val="24"/>
              </w:rPr>
              <w:t>vocalize:ti,ab</w:t>
            </w:r>
            <w:proofErr w:type="spellEnd"/>
            <w:r w:rsidR="00E33159" w:rsidRPr="00794620">
              <w:rPr>
                <w:rFonts w:asciiTheme="minorHAnsi" w:eastAsia="Times New Roman" w:hAnsiTheme="minorHAnsi" w:cstheme="minorHAnsi"/>
                <w:szCs w:val="24"/>
              </w:rPr>
              <w:t xml:space="preserve"> OR </w:t>
            </w:r>
            <w:proofErr w:type="spellStart"/>
            <w:r w:rsidR="00E33159" w:rsidRPr="00794620">
              <w:rPr>
                <w:rFonts w:asciiTheme="minorHAnsi" w:eastAsia="Times New Roman" w:hAnsiTheme="minorHAnsi" w:cstheme="minorHAnsi"/>
                <w:szCs w:val="24"/>
              </w:rPr>
              <w:t>vocalizing:ti,ab</w:t>
            </w:r>
            <w:proofErr w:type="spellEnd"/>
            <w:r w:rsidR="00E33159" w:rsidRPr="00794620">
              <w:rPr>
                <w:rFonts w:asciiTheme="minorHAnsi" w:eastAsia="Times New Roman" w:hAnsiTheme="minorHAnsi" w:cstheme="minorHAnsi"/>
                <w:szCs w:val="24"/>
              </w:rPr>
              <w:t xml:space="preserve"> OR </w:t>
            </w:r>
            <w:proofErr w:type="spellStart"/>
            <w:r w:rsidR="00E33159" w:rsidRPr="00794620">
              <w:rPr>
                <w:rFonts w:asciiTheme="minorHAnsi" w:eastAsia="Times New Roman" w:hAnsiTheme="minorHAnsi" w:cstheme="minorHAnsi"/>
                <w:szCs w:val="24"/>
              </w:rPr>
              <w:t>vocalized:ti,ab</w:t>
            </w:r>
            <w:proofErr w:type="spellEnd"/>
            <w:r w:rsidR="00E33159" w:rsidRPr="00794620">
              <w:rPr>
                <w:rFonts w:asciiTheme="minorHAnsi" w:eastAsia="Times New Roman" w:hAnsiTheme="minorHAnsi" w:cstheme="minorHAnsi"/>
                <w:szCs w:val="24"/>
              </w:rPr>
              <w:t xml:space="preserve"> OR 'voicing behavior':</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'voicing </w:t>
            </w:r>
            <w:proofErr w:type="spellStart"/>
            <w:r w:rsidR="00E33159" w:rsidRPr="00794620">
              <w:rPr>
                <w:rFonts w:asciiTheme="minorHAnsi" w:eastAsia="Times New Roman" w:hAnsiTheme="minorHAnsi" w:cstheme="minorHAnsi"/>
                <w:szCs w:val="24"/>
              </w:rPr>
              <w:t>behaviour</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'voicing behaviors':</w:t>
            </w:r>
            <w:proofErr w:type="spellStart"/>
            <w:r w:rsidR="00E33159" w:rsidRPr="00794620">
              <w:rPr>
                <w:rFonts w:asciiTheme="minorHAnsi" w:eastAsia="Times New Roman" w:hAnsiTheme="minorHAnsi" w:cstheme="minorHAnsi"/>
                <w:szCs w:val="24"/>
              </w:rPr>
              <w:t>ti,ab</w:t>
            </w:r>
            <w:proofErr w:type="spellEnd"/>
            <w:r w:rsidR="00E33159" w:rsidRPr="00794620">
              <w:rPr>
                <w:rFonts w:asciiTheme="minorHAnsi" w:eastAsia="Times New Roman" w:hAnsiTheme="minorHAnsi" w:cstheme="minorHAnsi"/>
                <w:szCs w:val="24"/>
              </w:rPr>
              <w:t xml:space="preserve"> OR 'voicing </w:t>
            </w:r>
            <w:proofErr w:type="spellStart"/>
            <w:r w:rsidR="00E33159" w:rsidRPr="00794620">
              <w:rPr>
                <w:rFonts w:asciiTheme="minorHAnsi" w:eastAsia="Times New Roman" w:hAnsiTheme="minorHAnsi" w:cstheme="minorHAnsi"/>
                <w:szCs w:val="24"/>
              </w:rPr>
              <w:t>behaviours</w:t>
            </w:r>
            <w:proofErr w:type="spellEnd"/>
            <w:r w:rsidR="00E33159" w:rsidRPr="00794620">
              <w:rPr>
                <w:rFonts w:asciiTheme="minorHAnsi" w:eastAsia="Times New Roman" w:hAnsiTheme="minorHAnsi" w:cstheme="minorHAnsi"/>
                <w:szCs w:val="24"/>
              </w:rPr>
              <w:t>':</w:t>
            </w:r>
            <w:proofErr w:type="spellStart"/>
            <w:r w:rsidR="00E33159" w:rsidRPr="00794620">
              <w:rPr>
                <w:rFonts w:asciiTheme="minorHAnsi" w:eastAsia="Times New Roman" w:hAnsiTheme="minorHAnsi" w:cstheme="minorHAnsi"/>
                <w:szCs w:val="24"/>
              </w:rPr>
              <w:t>ti,ab</w:t>
            </w:r>
            <w:proofErr w:type="spellEnd"/>
          </w:p>
        </w:tc>
        <w:tc>
          <w:tcPr>
            <w:tcW w:w="1170" w:type="dxa"/>
            <w:tcBorders>
              <w:top w:val="single" w:sz="4" w:space="0" w:color="auto"/>
              <w:left w:val="single" w:sz="4" w:space="0" w:color="auto"/>
              <w:bottom w:val="single" w:sz="4" w:space="0" w:color="auto"/>
              <w:right w:val="single" w:sz="4" w:space="0" w:color="auto"/>
            </w:tcBorders>
          </w:tcPr>
          <w:p w14:paraId="52897D39" w14:textId="1DC8C7B3" w:rsidR="00567565" w:rsidRPr="00794620" w:rsidRDefault="00794620" w:rsidP="00633F0D">
            <w:pPr>
              <w:rPr>
                <w:rFonts w:asciiTheme="minorHAnsi" w:hAnsiTheme="minorHAnsi" w:cstheme="minorHAnsi"/>
              </w:rPr>
            </w:pPr>
            <w:r w:rsidRPr="00794620">
              <w:rPr>
                <w:rFonts w:asciiTheme="minorHAnsi" w:hAnsiTheme="minorHAnsi" w:cstheme="minorHAnsi"/>
              </w:rPr>
              <w:t>10,345</w:t>
            </w:r>
          </w:p>
          <w:p w14:paraId="3F476EAC" w14:textId="77777777" w:rsidR="003F5E58" w:rsidRPr="00794620" w:rsidRDefault="003F5E58" w:rsidP="00567565">
            <w:pPr>
              <w:jc w:val="center"/>
              <w:rPr>
                <w:rFonts w:asciiTheme="minorHAnsi" w:hAnsiTheme="minorHAnsi" w:cstheme="minorHAnsi"/>
              </w:rPr>
            </w:pPr>
          </w:p>
        </w:tc>
      </w:tr>
      <w:tr w:rsidR="008B0440" w:rsidRPr="00794620" w14:paraId="3795E83F" w14:textId="77777777" w:rsidTr="002D037B">
        <w:tc>
          <w:tcPr>
            <w:tcW w:w="985" w:type="dxa"/>
            <w:tcBorders>
              <w:top w:val="single" w:sz="4" w:space="0" w:color="auto"/>
              <w:left w:val="single" w:sz="4" w:space="0" w:color="auto"/>
              <w:bottom w:val="single" w:sz="4" w:space="0" w:color="auto"/>
              <w:right w:val="single" w:sz="4" w:space="0" w:color="auto"/>
            </w:tcBorders>
          </w:tcPr>
          <w:p w14:paraId="5FBC0984" w14:textId="0DB989E2" w:rsidR="003F5E58" w:rsidRPr="00794620" w:rsidRDefault="003F5E58" w:rsidP="00633F0D">
            <w:pPr>
              <w:rPr>
                <w:rFonts w:asciiTheme="minorHAnsi" w:hAnsiTheme="minorHAnsi" w:cstheme="minorHAnsi"/>
              </w:rPr>
            </w:pPr>
            <w:r w:rsidRPr="00794620">
              <w:rPr>
                <w:rFonts w:asciiTheme="minorHAnsi" w:hAnsiTheme="minorHAnsi" w:cstheme="minorHAnsi"/>
              </w:rPr>
              <w:t>3</w:t>
            </w:r>
          </w:p>
        </w:tc>
        <w:tc>
          <w:tcPr>
            <w:tcW w:w="8100" w:type="dxa"/>
            <w:tcBorders>
              <w:top w:val="single" w:sz="4" w:space="0" w:color="auto"/>
              <w:left w:val="single" w:sz="4" w:space="0" w:color="auto"/>
              <w:bottom w:val="single" w:sz="4" w:space="0" w:color="auto"/>
              <w:right w:val="single" w:sz="4" w:space="0" w:color="auto"/>
            </w:tcBorders>
          </w:tcPr>
          <w:p w14:paraId="4BC5E61E" w14:textId="53A5B14F" w:rsidR="003F5E58" w:rsidRPr="00794620" w:rsidRDefault="00567565" w:rsidP="00633F0D">
            <w:pPr>
              <w:rPr>
                <w:rFonts w:asciiTheme="minorHAnsi" w:hAnsiTheme="minorHAnsi" w:cstheme="minorHAnsi"/>
              </w:rPr>
            </w:pPr>
            <w:r w:rsidRPr="00794620">
              <w:rPr>
                <w:rFonts w:asciiTheme="minorHAnsi" w:hAnsiTheme="minorHAnsi" w:cstheme="minorHAnsi"/>
              </w:rPr>
              <w:t>#1 AND #2</w:t>
            </w:r>
          </w:p>
        </w:tc>
        <w:tc>
          <w:tcPr>
            <w:tcW w:w="1170" w:type="dxa"/>
            <w:tcBorders>
              <w:top w:val="single" w:sz="4" w:space="0" w:color="auto"/>
              <w:left w:val="single" w:sz="4" w:space="0" w:color="auto"/>
              <w:bottom w:val="single" w:sz="4" w:space="0" w:color="auto"/>
              <w:right w:val="single" w:sz="4" w:space="0" w:color="auto"/>
            </w:tcBorders>
          </w:tcPr>
          <w:p w14:paraId="0219EC96" w14:textId="3F774583" w:rsidR="003F5E58" w:rsidRPr="00794620" w:rsidRDefault="00794620" w:rsidP="00633F0D">
            <w:pPr>
              <w:rPr>
                <w:rFonts w:asciiTheme="minorHAnsi" w:hAnsiTheme="minorHAnsi" w:cstheme="minorHAnsi"/>
              </w:rPr>
            </w:pPr>
            <w:r w:rsidRPr="00794620">
              <w:rPr>
                <w:rFonts w:asciiTheme="minorHAnsi" w:hAnsiTheme="minorHAnsi" w:cstheme="minorHAnsi"/>
              </w:rPr>
              <w:t>1788</w:t>
            </w:r>
          </w:p>
        </w:tc>
      </w:tr>
      <w:tr w:rsidR="008B0440" w:rsidRPr="00794620" w14:paraId="73D8BD1C" w14:textId="77777777" w:rsidTr="002D037B">
        <w:tc>
          <w:tcPr>
            <w:tcW w:w="985" w:type="dxa"/>
            <w:tcBorders>
              <w:top w:val="single" w:sz="4" w:space="0" w:color="auto"/>
              <w:left w:val="single" w:sz="4" w:space="0" w:color="auto"/>
              <w:bottom w:val="single" w:sz="4" w:space="0" w:color="auto"/>
              <w:right w:val="single" w:sz="4" w:space="0" w:color="auto"/>
            </w:tcBorders>
          </w:tcPr>
          <w:p w14:paraId="0CFB83BF" w14:textId="77777777" w:rsidR="003F5E58" w:rsidRPr="00794620" w:rsidRDefault="003F5E58" w:rsidP="00633F0D">
            <w:pPr>
              <w:rPr>
                <w:rFonts w:asciiTheme="minorHAnsi" w:hAnsiTheme="minorHAnsi" w:cstheme="minorHAnsi"/>
              </w:rPr>
            </w:pPr>
            <w:r w:rsidRPr="00794620">
              <w:rPr>
                <w:rFonts w:asciiTheme="minorHAnsi" w:hAnsiTheme="minorHAnsi" w:cstheme="minorHAnsi"/>
              </w:rPr>
              <w:t>4</w:t>
            </w:r>
          </w:p>
        </w:tc>
        <w:tc>
          <w:tcPr>
            <w:tcW w:w="8100" w:type="dxa"/>
            <w:tcBorders>
              <w:top w:val="single" w:sz="4" w:space="0" w:color="auto"/>
              <w:left w:val="single" w:sz="4" w:space="0" w:color="auto"/>
              <w:bottom w:val="single" w:sz="4" w:space="0" w:color="auto"/>
              <w:right w:val="single" w:sz="4" w:space="0" w:color="auto"/>
            </w:tcBorders>
          </w:tcPr>
          <w:p w14:paraId="27F9EC1D" w14:textId="04943863" w:rsidR="003F5E58" w:rsidRPr="00794620" w:rsidRDefault="00567565" w:rsidP="002D037B">
            <w:pPr>
              <w:rPr>
                <w:rFonts w:asciiTheme="minorHAnsi" w:hAnsiTheme="minorHAnsi" w:cstheme="minorHAnsi"/>
              </w:rPr>
            </w:pPr>
            <w:r w:rsidRPr="00794620">
              <w:rPr>
                <w:rFonts w:asciiTheme="minorHAnsi" w:hAnsiTheme="minorHAnsi" w:cstheme="minorHAnsi"/>
              </w:rPr>
              <w:t>#3 NOT (</w:t>
            </w:r>
            <w:r w:rsidRPr="00794620">
              <w:rPr>
                <w:rStyle w:val="term"/>
                <w:rFonts w:asciiTheme="minorHAnsi" w:hAnsiTheme="minorHAnsi" w:cstheme="minorHAnsi"/>
              </w:rPr>
              <w:t>'editorial'</w:t>
            </w:r>
            <w:r w:rsidRPr="00794620">
              <w:rPr>
                <w:rFonts w:asciiTheme="minorHAnsi" w:hAnsiTheme="minorHAnsi" w:cstheme="minorHAnsi"/>
              </w:rPr>
              <w:t>/</w:t>
            </w:r>
            <w:proofErr w:type="spellStart"/>
            <w:r w:rsidRPr="00794620">
              <w:rPr>
                <w:rFonts w:asciiTheme="minorHAnsi" w:hAnsiTheme="minorHAnsi" w:cstheme="minorHAnsi"/>
              </w:rPr>
              <w:t>exp</w:t>
            </w:r>
            <w:proofErr w:type="spellEnd"/>
            <w:r w:rsidRPr="00794620">
              <w:rPr>
                <w:rFonts w:asciiTheme="minorHAnsi" w:hAnsiTheme="minorHAnsi" w:cstheme="minorHAnsi"/>
              </w:rPr>
              <w:t xml:space="preserve">  OR [editorial]/</w:t>
            </w:r>
            <w:proofErr w:type="spellStart"/>
            <w:r w:rsidRPr="00794620">
              <w:rPr>
                <w:rFonts w:asciiTheme="minorHAnsi" w:hAnsiTheme="minorHAnsi" w:cstheme="minorHAnsi"/>
              </w:rPr>
              <w:t>lim</w:t>
            </w:r>
            <w:proofErr w:type="spellEnd"/>
            <w:r w:rsidRPr="00794620">
              <w:rPr>
                <w:rFonts w:asciiTheme="minorHAnsi" w:hAnsiTheme="minorHAnsi" w:cstheme="minorHAnsi"/>
              </w:rPr>
              <w:t xml:space="preserve"> OR </w:t>
            </w:r>
            <w:r w:rsidRPr="00794620">
              <w:rPr>
                <w:rStyle w:val="term"/>
                <w:rFonts w:asciiTheme="minorHAnsi" w:hAnsiTheme="minorHAnsi" w:cstheme="minorHAnsi"/>
              </w:rPr>
              <w:t>'letter'</w:t>
            </w:r>
            <w:r w:rsidRPr="00794620">
              <w:rPr>
                <w:rFonts w:asciiTheme="minorHAnsi" w:hAnsiTheme="minorHAnsi" w:cstheme="minorHAnsi"/>
              </w:rPr>
              <w:t>/</w:t>
            </w:r>
            <w:proofErr w:type="spellStart"/>
            <w:r w:rsidRPr="00794620">
              <w:rPr>
                <w:rFonts w:asciiTheme="minorHAnsi" w:hAnsiTheme="minorHAnsi" w:cstheme="minorHAnsi"/>
              </w:rPr>
              <w:t>exp</w:t>
            </w:r>
            <w:proofErr w:type="spellEnd"/>
            <w:r w:rsidRPr="00794620">
              <w:rPr>
                <w:rFonts w:asciiTheme="minorHAnsi" w:hAnsiTheme="minorHAnsi" w:cstheme="minorHAnsi"/>
              </w:rPr>
              <w:t xml:space="preserve"> OR [letter]/</w:t>
            </w:r>
            <w:proofErr w:type="spellStart"/>
            <w:r w:rsidRPr="00794620">
              <w:rPr>
                <w:rFonts w:asciiTheme="minorHAnsi" w:hAnsiTheme="minorHAnsi" w:cstheme="minorHAnsi"/>
              </w:rPr>
              <w:t>lim</w:t>
            </w:r>
            <w:proofErr w:type="spellEnd"/>
            <w:r w:rsidRPr="00794620">
              <w:rPr>
                <w:rFonts w:asciiTheme="minorHAnsi" w:hAnsiTheme="minorHAnsi" w:cstheme="minorHAnsi"/>
              </w:rPr>
              <w:t xml:space="preserve"> OR </w:t>
            </w:r>
            <w:r w:rsidRPr="00794620">
              <w:rPr>
                <w:rStyle w:val="term"/>
                <w:rFonts w:asciiTheme="minorHAnsi" w:hAnsiTheme="minorHAnsi" w:cstheme="minorHAnsi"/>
              </w:rPr>
              <w:t>'note'</w:t>
            </w:r>
            <w:r w:rsidRPr="00794620">
              <w:rPr>
                <w:rFonts w:asciiTheme="minorHAnsi" w:hAnsiTheme="minorHAnsi" w:cstheme="minorHAnsi"/>
              </w:rPr>
              <w:t>/</w:t>
            </w:r>
            <w:proofErr w:type="spellStart"/>
            <w:r w:rsidRPr="00794620">
              <w:rPr>
                <w:rFonts w:asciiTheme="minorHAnsi" w:hAnsiTheme="minorHAnsi" w:cstheme="minorHAnsi"/>
              </w:rPr>
              <w:t>exp</w:t>
            </w:r>
            <w:proofErr w:type="spellEnd"/>
            <w:r w:rsidRPr="00794620">
              <w:rPr>
                <w:rFonts w:asciiTheme="minorHAnsi" w:hAnsiTheme="minorHAnsi" w:cstheme="minorHAnsi"/>
              </w:rPr>
              <w:t xml:space="preserve"> </w:t>
            </w:r>
            <w:r w:rsidR="002D037B" w:rsidRPr="00794620">
              <w:rPr>
                <w:rFonts w:asciiTheme="minorHAnsi" w:hAnsiTheme="minorHAnsi" w:cstheme="minorHAnsi"/>
              </w:rPr>
              <w:t>OR [note]/</w:t>
            </w:r>
            <w:proofErr w:type="spellStart"/>
            <w:r w:rsidR="002D037B" w:rsidRPr="00794620">
              <w:rPr>
                <w:rFonts w:asciiTheme="minorHAnsi" w:hAnsiTheme="minorHAnsi" w:cstheme="minorHAnsi"/>
              </w:rPr>
              <w:t>lim</w:t>
            </w:r>
            <w:proofErr w:type="spellEnd"/>
            <w:r w:rsidR="002D037B" w:rsidRPr="00794620">
              <w:rPr>
                <w:rFonts w:asciiTheme="minorHAnsi" w:hAnsiTheme="minorHAnsi" w:cstheme="minorHAnsi"/>
              </w:rPr>
              <w:t>)</w:t>
            </w:r>
          </w:p>
        </w:tc>
        <w:tc>
          <w:tcPr>
            <w:tcW w:w="1170" w:type="dxa"/>
            <w:tcBorders>
              <w:top w:val="single" w:sz="4" w:space="0" w:color="auto"/>
              <w:left w:val="single" w:sz="4" w:space="0" w:color="auto"/>
              <w:bottom w:val="single" w:sz="4" w:space="0" w:color="auto"/>
              <w:right w:val="single" w:sz="4" w:space="0" w:color="auto"/>
            </w:tcBorders>
          </w:tcPr>
          <w:p w14:paraId="39E3D114" w14:textId="486970BE" w:rsidR="003F5E58" w:rsidRPr="00794620" w:rsidRDefault="00794620" w:rsidP="00003F1E">
            <w:pPr>
              <w:rPr>
                <w:rFonts w:asciiTheme="minorHAnsi" w:hAnsiTheme="minorHAnsi" w:cstheme="minorHAnsi"/>
              </w:rPr>
            </w:pPr>
            <w:r w:rsidRPr="00794620">
              <w:rPr>
                <w:rFonts w:asciiTheme="minorHAnsi" w:hAnsiTheme="minorHAnsi" w:cstheme="minorHAnsi"/>
              </w:rPr>
              <w:t>1683</w:t>
            </w:r>
          </w:p>
        </w:tc>
      </w:tr>
      <w:tr w:rsidR="008B0440" w:rsidRPr="00794620" w14:paraId="66903373" w14:textId="77777777" w:rsidTr="002D037B">
        <w:tc>
          <w:tcPr>
            <w:tcW w:w="985" w:type="dxa"/>
            <w:tcBorders>
              <w:top w:val="single" w:sz="4" w:space="0" w:color="auto"/>
              <w:left w:val="single" w:sz="4" w:space="0" w:color="auto"/>
              <w:bottom w:val="single" w:sz="4" w:space="0" w:color="auto"/>
              <w:right w:val="single" w:sz="4" w:space="0" w:color="auto"/>
            </w:tcBorders>
          </w:tcPr>
          <w:p w14:paraId="796D6457" w14:textId="5EAFA30E" w:rsidR="003F5E58" w:rsidRPr="00794620" w:rsidRDefault="003F5E58" w:rsidP="00633F0D">
            <w:pPr>
              <w:rPr>
                <w:rFonts w:asciiTheme="minorHAnsi" w:hAnsiTheme="minorHAnsi" w:cstheme="minorHAnsi"/>
              </w:rPr>
            </w:pPr>
            <w:r w:rsidRPr="00794620">
              <w:rPr>
                <w:rFonts w:asciiTheme="minorHAnsi" w:hAnsiTheme="minorHAnsi" w:cstheme="minorHAnsi"/>
              </w:rPr>
              <w:t>5</w:t>
            </w:r>
          </w:p>
        </w:tc>
        <w:tc>
          <w:tcPr>
            <w:tcW w:w="8100" w:type="dxa"/>
            <w:tcBorders>
              <w:top w:val="single" w:sz="4" w:space="0" w:color="auto"/>
              <w:left w:val="single" w:sz="4" w:space="0" w:color="auto"/>
              <w:bottom w:val="single" w:sz="4" w:space="0" w:color="auto"/>
              <w:right w:val="single" w:sz="4" w:space="0" w:color="auto"/>
            </w:tcBorders>
          </w:tcPr>
          <w:p w14:paraId="74AF5989" w14:textId="16B3A072" w:rsidR="003F5E58" w:rsidRPr="00794620" w:rsidRDefault="00003F1E" w:rsidP="00003F1E">
            <w:pPr>
              <w:tabs>
                <w:tab w:val="left" w:pos="1935"/>
              </w:tabs>
              <w:rPr>
                <w:rFonts w:asciiTheme="minorHAnsi" w:hAnsiTheme="minorHAnsi" w:cstheme="minorHAnsi"/>
              </w:rPr>
            </w:pPr>
            <w:r w:rsidRPr="00794620">
              <w:rPr>
                <w:rFonts w:asciiTheme="minorHAnsi" w:hAnsiTheme="minorHAnsi" w:cstheme="minorHAnsi"/>
              </w:rPr>
              <w:t>#4 AND ([</w:t>
            </w:r>
            <w:proofErr w:type="spellStart"/>
            <w:r w:rsidRPr="00794620">
              <w:rPr>
                <w:rFonts w:asciiTheme="minorHAnsi" w:hAnsiTheme="minorHAnsi" w:cstheme="minorHAnsi"/>
              </w:rPr>
              <w:t>english</w:t>
            </w:r>
            <w:proofErr w:type="spellEnd"/>
            <w:r w:rsidRPr="00794620">
              <w:rPr>
                <w:rFonts w:asciiTheme="minorHAnsi" w:hAnsiTheme="minorHAnsi" w:cstheme="minorHAnsi"/>
              </w:rPr>
              <w:t>]/</w:t>
            </w:r>
            <w:proofErr w:type="spellStart"/>
            <w:r w:rsidRPr="00794620">
              <w:rPr>
                <w:rFonts w:asciiTheme="minorHAnsi" w:hAnsiTheme="minorHAnsi" w:cstheme="minorHAnsi"/>
              </w:rPr>
              <w:t>lim</w:t>
            </w:r>
            <w:proofErr w:type="spellEnd"/>
            <w:r w:rsidRPr="00794620">
              <w:rPr>
                <w:rFonts w:asciiTheme="minorHAnsi" w:hAnsiTheme="minorHAnsi" w:cstheme="minorHAnsi"/>
              </w:rPr>
              <w:t xml:space="preserve"> OR [</w:t>
            </w:r>
            <w:proofErr w:type="spellStart"/>
            <w:r w:rsidRPr="00794620">
              <w:rPr>
                <w:rFonts w:asciiTheme="minorHAnsi" w:hAnsiTheme="minorHAnsi" w:cstheme="minorHAnsi"/>
              </w:rPr>
              <w:t>korean</w:t>
            </w:r>
            <w:proofErr w:type="spellEnd"/>
            <w:r w:rsidRPr="00794620">
              <w:rPr>
                <w:rFonts w:asciiTheme="minorHAnsi" w:hAnsiTheme="minorHAnsi" w:cstheme="minorHAnsi"/>
              </w:rPr>
              <w:t>]/</w:t>
            </w:r>
            <w:proofErr w:type="spellStart"/>
            <w:r w:rsidRPr="00794620">
              <w:rPr>
                <w:rFonts w:asciiTheme="minorHAnsi" w:hAnsiTheme="minorHAnsi" w:cstheme="minorHAnsi"/>
              </w:rPr>
              <w:t>lim</w:t>
            </w:r>
            <w:proofErr w:type="spellEnd"/>
            <w:r w:rsidRPr="00794620">
              <w:rPr>
                <w:rFonts w:asciiTheme="minorHAnsi" w:hAnsiTheme="minorHAnsi" w:cstheme="minorHAnsi"/>
              </w:rPr>
              <w:t>)</w:t>
            </w:r>
          </w:p>
        </w:tc>
        <w:tc>
          <w:tcPr>
            <w:tcW w:w="1170" w:type="dxa"/>
            <w:tcBorders>
              <w:top w:val="single" w:sz="4" w:space="0" w:color="auto"/>
              <w:left w:val="single" w:sz="4" w:space="0" w:color="auto"/>
              <w:bottom w:val="single" w:sz="4" w:space="0" w:color="auto"/>
              <w:right w:val="single" w:sz="4" w:space="0" w:color="auto"/>
            </w:tcBorders>
          </w:tcPr>
          <w:p w14:paraId="060AC765" w14:textId="766F1EFE" w:rsidR="003F5E58" w:rsidRPr="00794620" w:rsidRDefault="00794620" w:rsidP="00003F1E">
            <w:pPr>
              <w:rPr>
                <w:rFonts w:asciiTheme="minorHAnsi" w:hAnsiTheme="minorHAnsi" w:cstheme="minorHAnsi"/>
              </w:rPr>
            </w:pPr>
            <w:r w:rsidRPr="00794620">
              <w:rPr>
                <w:rFonts w:asciiTheme="minorHAnsi" w:hAnsiTheme="minorHAnsi" w:cstheme="minorHAnsi"/>
              </w:rPr>
              <w:t>1608</w:t>
            </w:r>
          </w:p>
        </w:tc>
      </w:tr>
    </w:tbl>
    <w:p w14:paraId="7179A9C2" w14:textId="77777777" w:rsidR="00AD5329" w:rsidRPr="00794620" w:rsidRDefault="00AD5329" w:rsidP="001921F1">
      <w:pPr>
        <w:rPr>
          <w:rFonts w:asciiTheme="minorHAnsi" w:hAnsiTheme="minorHAnsi" w:cstheme="minorHAnsi"/>
        </w:rPr>
      </w:pPr>
    </w:p>
    <w:p w14:paraId="4C5EC3C1" w14:textId="77777777" w:rsidR="002D037B" w:rsidRPr="00794620" w:rsidRDefault="002D037B" w:rsidP="003F5E58">
      <w:pPr>
        <w:rPr>
          <w:rFonts w:asciiTheme="minorHAnsi" w:hAnsiTheme="minorHAnsi" w:cstheme="minorHAnsi"/>
          <w:b/>
        </w:rPr>
      </w:pPr>
      <w:r w:rsidRPr="00794620">
        <w:rPr>
          <w:rFonts w:asciiTheme="minorHAnsi" w:hAnsiTheme="minorHAnsi" w:cstheme="minorHAnsi"/>
          <w:b/>
        </w:rPr>
        <w:br w:type="page"/>
      </w:r>
    </w:p>
    <w:p w14:paraId="77093873" w14:textId="0C09127A" w:rsidR="003F5E58" w:rsidRPr="00794620" w:rsidRDefault="00DE3B5F" w:rsidP="003F5E58">
      <w:pPr>
        <w:rPr>
          <w:rFonts w:asciiTheme="minorHAnsi" w:hAnsiTheme="minorHAnsi" w:cstheme="minorHAnsi"/>
          <w:b/>
        </w:rPr>
      </w:pPr>
      <w:r w:rsidRPr="00794620">
        <w:rPr>
          <w:rFonts w:asciiTheme="minorHAnsi" w:hAnsiTheme="minorHAnsi" w:cstheme="minorHAnsi"/>
          <w:b/>
        </w:rPr>
        <w:lastRenderedPageBreak/>
        <w:t xml:space="preserve">Database </w:t>
      </w:r>
      <w:r w:rsidR="003F5E58" w:rsidRPr="00794620">
        <w:rPr>
          <w:rFonts w:asciiTheme="minorHAnsi" w:hAnsiTheme="minorHAnsi" w:cstheme="minorHAnsi"/>
          <w:b/>
        </w:rPr>
        <w:t xml:space="preserve">(including vendor/platform): </w:t>
      </w:r>
      <w:r w:rsidR="003F5E58" w:rsidRPr="00794620">
        <w:rPr>
          <w:rFonts w:asciiTheme="minorHAnsi" w:hAnsiTheme="minorHAnsi" w:cstheme="minorHAnsi"/>
        </w:rPr>
        <w:t>CINAHL Complete (via EBSCOhost</w:t>
      </w:r>
      <w:proofErr w:type="gramStart"/>
      <w:r w:rsidR="003F5E58" w:rsidRPr="00794620">
        <w:rPr>
          <w:rFonts w:asciiTheme="minorHAnsi" w:hAnsiTheme="minorHAnsi" w:cstheme="minorHAnsi"/>
        </w:rPr>
        <w:t>)</w:t>
      </w:r>
      <w:proofErr w:type="gramEnd"/>
      <w:r w:rsidR="006F2D42" w:rsidRPr="00794620">
        <w:rPr>
          <w:rFonts w:asciiTheme="minorHAnsi" w:hAnsiTheme="minorHAnsi" w:cstheme="minorHAnsi"/>
        </w:rPr>
        <w:br/>
      </w:r>
      <w:r w:rsidR="006F2D42" w:rsidRPr="00794620">
        <w:rPr>
          <w:rFonts w:asciiTheme="minorHAnsi" w:hAnsiTheme="minorHAnsi" w:cstheme="minorHAnsi"/>
          <w:b/>
        </w:rPr>
        <w:t>Date Searched:</w:t>
      </w:r>
      <w:r w:rsidR="002D037B" w:rsidRPr="00794620">
        <w:rPr>
          <w:rFonts w:asciiTheme="minorHAnsi" w:hAnsiTheme="minorHAnsi" w:cstheme="minorHAnsi"/>
        </w:rPr>
        <w:t xml:space="preserve"> </w:t>
      </w:r>
      <w:r w:rsidR="00D11B8B" w:rsidRPr="00794620">
        <w:rPr>
          <w:rFonts w:asciiTheme="minorHAnsi" w:hAnsiTheme="minorHAnsi" w:cstheme="minorHAnsi"/>
        </w:rPr>
        <w:t>03/</w:t>
      </w:r>
      <w:r w:rsidR="00794620" w:rsidRPr="00794620">
        <w:rPr>
          <w:rFonts w:asciiTheme="minorHAnsi" w:hAnsiTheme="minorHAnsi" w:cstheme="minorHAnsi"/>
        </w:rPr>
        <w:t>17</w:t>
      </w:r>
      <w:r w:rsidR="00D11B8B" w:rsidRPr="00794620">
        <w:rPr>
          <w:rFonts w:asciiTheme="minorHAnsi" w:hAnsiTheme="minorHAnsi" w:cstheme="minorHAnsi"/>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100"/>
        <w:gridCol w:w="1170"/>
      </w:tblGrid>
      <w:tr w:rsidR="008B0440" w:rsidRPr="00794620" w14:paraId="5684218E" w14:textId="77777777" w:rsidTr="002D037B">
        <w:tc>
          <w:tcPr>
            <w:tcW w:w="985" w:type="dxa"/>
          </w:tcPr>
          <w:p w14:paraId="3F94AAA5" w14:textId="77777777" w:rsidR="001E38DE" w:rsidRPr="00794620" w:rsidRDefault="001E38DE" w:rsidP="001E38DE">
            <w:pPr>
              <w:jc w:val="center"/>
              <w:rPr>
                <w:rFonts w:asciiTheme="minorHAnsi" w:hAnsiTheme="minorHAnsi" w:cstheme="minorHAnsi"/>
                <w:b/>
              </w:rPr>
            </w:pPr>
            <w:r w:rsidRPr="00794620">
              <w:rPr>
                <w:rFonts w:asciiTheme="minorHAnsi" w:hAnsiTheme="minorHAnsi" w:cstheme="minorHAnsi"/>
                <w:b/>
              </w:rPr>
              <w:t>Set #</w:t>
            </w:r>
          </w:p>
        </w:tc>
        <w:tc>
          <w:tcPr>
            <w:tcW w:w="8100" w:type="dxa"/>
          </w:tcPr>
          <w:p w14:paraId="45634BBD" w14:textId="77777777" w:rsidR="001E38DE" w:rsidRPr="00794620" w:rsidRDefault="001E38DE" w:rsidP="001E38DE">
            <w:pPr>
              <w:jc w:val="center"/>
              <w:rPr>
                <w:rFonts w:asciiTheme="minorHAnsi" w:hAnsiTheme="minorHAnsi" w:cstheme="minorHAnsi"/>
                <w:b/>
              </w:rPr>
            </w:pPr>
            <w:r w:rsidRPr="00794620">
              <w:rPr>
                <w:rFonts w:asciiTheme="minorHAnsi" w:hAnsiTheme="minorHAnsi" w:cstheme="minorHAnsi"/>
                <w:b/>
              </w:rPr>
              <w:t>Search Strategy</w:t>
            </w:r>
          </w:p>
        </w:tc>
        <w:tc>
          <w:tcPr>
            <w:tcW w:w="1170" w:type="dxa"/>
          </w:tcPr>
          <w:p w14:paraId="0D5D7CA9" w14:textId="77777777" w:rsidR="001E38DE" w:rsidRPr="00794620" w:rsidRDefault="001E38DE" w:rsidP="001E38DE">
            <w:pPr>
              <w:jc w:val="center"/>
              <w:rPr>
                <w:rFonts w:asciiTheme="minorHAnsi" w:hAnsiTheme="minorHAnsi" w:cstheme="minorHAnsi"/>
                <w:b/>
              </w:rPr>
            </w:pPr>
            <w:r w:rsidRPr="00794620">
              <w:rPr>
                <w:rFonts w:asciiTheme="minorHAnsi" w:hAnsiTheme="minorHAnsi" w:cstheme="minorHAnsi"/>
                <w:b/>
              </w:rPr>
              <w:t>Results</w:t>
            </w:r>
          </w:p>
        </w:tc>
      </w:tr>
      <w:tr w:rsidR="008B0440" w:rsidRPr="00794620" w14:paraId="545A6B1E" w14:textId="77777777" w:rsidTr="002D037B">
        <w:tc>
          <w:tcPr>
            <w:tcW w:w="985" w:type="dxa"/>
            <w:tcBorders>
              <w:top w:val="single" w:sz="4" w:space="0" w:color="auto"/>
              <w:left w:val="single" w:sz="4" w:space="0" w:color="auto"/>
              <w:bottom w:val="single" w:sz="4" w:space="0" w:color="auto"/>
              <w:right w:val="single" w:sz="4" w:space="0" w:color="auto"/>
            </w:tcBorders>
          </w:tcPr>
          <w:p w14:paraId="26082D56" w14:textId="77777777" w:rsidR="001E38DE" w:rsidRPr="00794620" w:rsidRDefault="001E38DE" w:rsidP="001E38DE">
            <w:pPr>
              <w:rPr>
                <w:rFonts w:asciiTheme="minorHAnsi" w:hAnsiTheme="minorHAnsi" w:cstheme="minorHAnsi"/>
              </w:rPr>
            </w:pPr>
            <w:r w:rsidRPr="00794620">
              <w:rPr>
                <w:rFonts w:asciiTheme="minorHAnsi" w:hAnsiTheme="minorHAnsi" w:cstheme="minorHAnsi"/>
              </w:rPr>
              <w:t>1</w:t>
            </w:r>
          </w:p>
          <w:p w14:paraId="22C01389" w14:textId="53D73061" w:rsidR="001E38DE" w:rsidRPr="00794620" w:rsidRDefault="001E38DE" w:rsidP="001E38DE">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3DBA39B3" w14:textId="0ACBA71A" w:rsidR="006937FC" w:rsidRPr="00794620" w:rsidRDefault="009376A7" w:rsidP="00D11B8B">
            <w:pPr>
              <w:spacing w:after="0" w:line="240" w:lineRule="auto"/>
              <w:rPr>
                <w:rFonts w:asciiTheme="minorHAnsi" w:eastAsia="Times New Roman" w:hAnsiTheme="minorHAnsi" w:cstheme="minorHAnsi"/>
                <w:szCs w:val="24"/>
              </w:rPr>
            </w:pPr>
            <w:r w:rsidRPr="00794620">
              <w:rPr>
                <w:rFonts w:asciiTheme="minorHAnsi" w:eastAsia="Times New Roman" w:hAnsiTheme="minorHAnsi" w:cstheme="minorHAnsi"/>
                <w:szCs w:val="24"/>
              </w:rPr>
              <w:t xml:space="preserve">(MH nurses+) </w:t>
            </w:r>
            <w:r w:rsidR="00D11B8B" w:rsidRPr="00794620">
              <w:rPr>
                <w:rFonts w:asciiTheme="minorHAnsi" w:eastAsia="Times New Roman" w:hAnsiTheme="minorHAnsi" w:cstheme="minorHAnsi"/>
                <w:szCs w:val="24"/>
              </w:rPr>
              <w:t xml:space="preserve">OR (MH "nursing care+") </w:t>
            </w:r>
            <w:r w:rsidRPr="00794620">
              <w:rPr>
                <w:rFonts w:asciiTheme="minorHAnsi" w:eastAsia="Times New Roman" w:hAnsiTheme="minorHAnsi" w:cstheme="minorHAnsi"/>
                <w:szCs w:val="24"/>
              </w:rPr>
              <w:t xml:space="preserve">OR (MH </w:t>
            </w:r>
            <w:r w:rsidR="007A75A8" w:rsidRPr="00794620">
              <w:rPr>
                <w:rFonts w:asciiTheme="minorHAnsi" w:eastAsia="Times New Roman" w:hAnsiTheme="minorHAnsi" w:cstheme="minorHAnsi"/>
                <w:szCs w:val="24"/>
              </w:rPr>
              <w:t xml:space="preserve">"nursing </w:t>
            </w:r>
            <w:r w:rsidRPr="00794620">
              <w:rPr>
                <w:rFonts w:asciiTheme="minorHAnsi" w:eastAsia="Times New Roman" w:hAnsiTheme="minorHAnsi" w:cstheme="minorHAnsi"/>
                <w:szCs w:val="24"/>
              </w:rPr>
              <w:t>role")</w:t>
            </w:r>
            <w:r w:rsidR="00D11B8B" w:rsidRPr="00794620">
              <w:rPr>
                <w:rFonts w:asciiTheme="minorHAnsi" w:eastAsia="Times New Roman" w:hAnsiTheme="minorHAnsi" w:cstheme="minorHAnsi"/>
                <w:szCs w:val="24"/>
              </w:rPr>
              <w:t xml:space="preserve"> OR (MH "nurse researchers") </w:t>
            </w:r>
            <w:r w:rsidRPr="00794620">
              <w:rPr>
                <w:rFonts w:asciiTheme="minorHAnsi" w:eastAsia="Times New Roman" w:hAnsiTheme="minorHAnsi" w:cstheme="minorHAnsi"/>
                <w:szCs w:val="24"/>
              </w:rPr>
              <w:t xml:space="preserve">OR (TI nurse OR AB nurse) OR (TI nurses OR AB nurses) OR (TI nursing OR AB nursing) OR (TI </w:t>
            </w:r>
            <w:proofErr w:type="spellStart"/>
            <w:r w:rsidRPr="00794620">
              <w:rPr>
                <w:rFonts w:asciiTheme="minorHAnsi" w:eastAsia="Times New Roman" w:hAnsiTheme="minorHAnsi" w:cstheme="minorHAnsi"/>
                <w:szCs w:val="24"/>
              </w:rPr>
              <w:t>nursings</w:t>
            </w:r>
            <w:proofErr w:type="spellEnd"/>
            <w:r w:rsidRPr="00794620">
              <w:rPr>
                <w:rFonts w:asciiTheme="minorHAnsi" w:eastAsia="Times New Roman" w:hAnsiTheme="minorHAnsi" w:cstheme="minorHAnsi"/>
                <w:szCs w:val="24"/>
              </w:rPr>
              <w:t xml:space="preserve"> OR AB </w:t>
            </w:r>
            <w:proofErr w:type="spellStart"/>
            <w:r w:rsidRPr="00794620">
              <w:rPr>
                <w:rFonts w:asciiTheme="minorHAnsi" w:eastAsia="Times New Roman" w:hAnsiTheme="minorHAnsi" w:cstheme="minorHAnsi"/>
                <w:szCs w:val="24"/>
              </w:rPr>
              <w:t>nursings</w:t>
            </w:r>
            <w:proofErr w:type="spellEnd"/>
            <w:r w:rsidRPr="00794620">
              <w:rPr>
                <w:rFonts w:asciiTheme="minorHAnsi" w:eastAsia="Times New Roman" w:hAnsiTheme="minorHAnsi" w:cstheme="minorHAnsi"/>
                <w:szCs w:val="24"/>
              </w:rPr>
              <w:t>) OR (TI nurse's OR AB nurse's) OR (TI "nurse s" OR AB "nurse s")</w:t>
            </w:r>
          </w:p>
        </w:tc>
        <w:tc>
          <w:tcPr>
            <w:tcW w:w="1170" w:type="dxa"/>
            <w:tcBorders>
              <w:top w:val="single" w:sz="4" w:space="0" w:color="auto"/>
              <w:left w:val="single" w:sz="4" w:space="0" w:color="auto"/>
              <w:bottom w:val="single" w:sz="4" w:space="0" w:color="auto"/>
              <w:right w:val="single" w:sz="4" w:space="0" w:color="auto"/>
            </w:tcBorders>
          </w:tcPr>
          <w:p w14:paraId="2C445415" w14:textId="138153C4" w:rsidR="001E38DE" w:rsidRPr="00794620" w:rsidRDefault="00D11B8B" w:rsidP="00794620">
            <w:pPr>
              <w:spacing w:after="0" w:line="240" w:lineRule="auto"/>
              <w:rPr>
                <w:rFonts w:asciiTheme="minorHAnsi" w:hAnsiTheme="minorHAnsi" w:cstheme="minorHAnsi"/>
              </w:rPr>
            </w:pPr>
            <w:r w:rsidRPr="00794620">
              <w:rPr>
                <w:rFonts w:asciiTheme="minorHAnsi" w:hAnsiTheme="minorHAnsi" w:cstheme="minorHAnsi"/>
              </w:rPr>
              <w:t>851,</w:t>
            </w:r>
            <w:r w:rsidR="00794620" w:rsidRPr="00794620">
              <w:rPr>
                <w:rFonts w:asciiTheme="minorHAnsi" w:hAnsiTheme="minorHAnsi" w:cstheme="minorHAnsi"/>
              </w:rPr>
              <w:t>251</w:t>
            </w:r>
          </w:p>
        </w:tc>
      </w:tr>
      <w:tr w:rsidR="008B0440" w:rsidRPr="00794620" w14:paraId="5770DAA7" w14:textId="77777777" w:rsidTr="002D037B">
        <w:tc>
          <w:tcPr>
            <w:tcW w:w="985" w:type="dxa"/>
            <w:tcBorders>
              <w:top w:val="single" w:sz="4" w:space="0" w:color="auto"/>
              <w:left w:val="single" w:sz="4" w:space="0" w:color="auto"/>
              <w:bottom w:val="single" w:sz="4" w:space="0" w:color="auto"/>
              <w:right w:val="single" w:sz="4" w:space="0" w:color="auto"/>
            </w:tcBorders>
          </w:tcPr>
          <w:p w14:paraId="2BCC2E4C" w14:textId="77777777" w:rsidR="001E38DE" w:rsidRPr="00794620" w:rsidRDefault="001E38DE" w:rsidP="001E38DE">
            <w:pPr>
              <w:rPr>
                <w:rFonts w:asciiTheme="minorHAnsi" w:hAnsiTheme="minorHAnsi" w:cstheme="minorHAnsi"/>
              </w:rPr>
            </w:pPr>
            <w:r w:rsidRPr="00794620">
              <w:rPr>
                <w:rFonts w:asciiTheme="minorHAnsi" w:hAnsiTheme="minorHAnsi" w:cstheme="minorHAnsi"/>
              </w:rPr>
              <w:t>2</w:t>
            </w:r>
          </w:p>
          <w:p w14:paraId="5318EFA0" w14:textId="59A25E7A" w:rsidR="001E38DE" w:rsidRPr="00794620" w:rsidRDefault="001E38DE" w:rsidP="002D037B">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0139B8F2" w14:textId="35C2CDB4" w:rsidR="00E33159" w:rsidRPr="00794620" w:rsidRDefault="00E33159" w:rsidP="00E33159">
            <w:pPr>
              <w:spacing w:after="0" w:line="240" w:lineRule="auto"/>
              <w:rPr>
                <w:rFonts w:asciiTheme="minorHAnsi" w:eastAsia="Times New Roman" w:hAnsiTheme="minorHAnsi" w:cstheme="minorHAnsi"/>
                <w:szCs w:val="24"/>
              </w:rPr>
            </w:pPr>
            <w:r w:rsidRPr="00794620">
              <w:rPr>
                <w:rFonts w:asciiTheme="minorHAnsi" w:eastAsia="Times New Roman" w:hAnsiTheme="minorHAnsi" w:cstheme="minorHAnsi"/>
                <w:szCs w:val="24"/>
              </w:rPr>
              <w:t xml:space="preserve">(MH assertiveness+) </w:t>
            </w:r>
            <w:r w:rsidR="007A75A8" w:rsidRPr="00794620">
              <w:rPr>
                <w:rFonts w:asciiTheme="minorHAnsi" w:eastAsia="Times New Roman" w:hAnsiTheme="minorHAnsi" w:cstheme="minorHAnsi"/>
                <w:szCs w:val="24"/>
              </w:rPr>
              <w:t xml:space="preserve">OR (MH assertiveness training) </w:t>
            </w:r>
            <w:r w:rsidRPr="00794620">
              <w:rPr>
                <w:rFonts w:asciiTheme="minorHAnsi" w:eastAsia="Times New Roman" w:hAnsiTheme="minorHAnsi" w:cstheme="minorHAnsi"/>
                <w:szCs w:val="24"/>
              </w:rPr>
              <w:t xml:space="preserve">OR (MH courage+) OR (TI "speak up" OR AB "speak up") OR (TI "speaking up" OR AB "speaking up") OR (TI assertiveness OR AB assertiveness) OR (TI "assertive behavior" OR AB "assertive behavior") OR (TI "assertive behaviors" OR AB "assertive behaviors") OR (TI "assertive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AB "assertive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(TI "assertive sharing" OR AB "assertive sharing") OR (TI "assertive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AB "assertive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(TI "assertiveness training" OR AB "assertiveness training") OR (TI "assertiveness program" OR AB "assertiveness program") OR (TI "assertiveness communication" OR AB "assertiveness communication") OR (TI "assertiveness coaching" OR AB "assertiveness coaching") OR (TI "assertiveness training" OR AB "assertiveness training") OR (TI "assertive program" OR AB "assertive program") OR (TI "assertive communication" OR AB "assertive communication") OR (TI "assertive training" OR AB "assertive training") OR (TI "assertive program" OR AB "assertive program") OR (TI "assertive communication" OR AB "assertive communication") OR (TI "insistent sharing" OR AB "insistent sharing") OR (TI "insistent employee" OR AB "insistent employee") OR (TI "insistent employees" OR AB "insistent employees") OR (TI "employee silence" OR AB "employee silence") OR (TI "employee's silence" OR AB "employee's silence") OR (TI "employee s silence" OR AB "employee s silence") OR (TI "nurse silence" OR AB "nurse silence") OR (TI "nurse's silence" OR AB "nurse's silence") OR (TI "nurse s silence" OR AB "nurse s silence") OR (TI "withholding voice" OR AB "withholding voice") OR (TI "withholding voices" OR AB "withholding voices") OR (TI "employee voice" OR AB "employee voice") OR (TI "employee voices" OR AB "employee voices") OR (TI "being vocal" OR AB "being vocal") OR (TI "vocal employee" OR AB "vocal employee") OR (TI "vocal employees" OR AB "vocal employees") OR (TI "withheld voice" OR AB "withheld voice") OR (TI "withheld voices" OR AB "withheld voices") OR (TI "safety voice" OR AB "safety voice") OR (TI "safety voices" OR AB "safety voices") OR (TI "voice behavior" OR AB "voice behavior") OR (TI "voice behaviors" OR AB "voice behaviors") OR (TI "voice </w:t>
            </w:r>
            <w:proofErr w:type="spellStart"/>
            <w:r w:rsidRPr="00794620">
              <w:rPr>
                <w:rFonts w:asciiTheme="minorHAnsi" w:eastAsia="Times New Roman" w:hAnsiTheme="minorHAnsi" w:cstheme="minorHAnsi"/>
                <w:szCs w:val="24"/>
              </w:rPr>
              <w:t>behaviour</w:t>
            </w:r>
            <w:proofErr w:type="spellEnd"/>
            <w:r w:rsidRPr="00794620">
              <w:rPr>
                <w:rFonts w:asciiTheme="minorHAnsi" w:eastAsia="Times New Roman" w:hAnsiTheme="minorHAnsi" w:cstheme="minorHAnsi"/>
                <w:szCs w:val="24"/>
              </w:rPr>
              <w:t xml:space="preserve">" OR AB "voice </w:t>
            </w:r>
            <w:proofErr w:type="spellStart"/>
            <w:r w:rsidRPr="00794620">
              <w:rPr>
                <w:rFonts w:asciiTheme="minorHAnsi" w:eastAsia="Times New Roman" w:hAnsiTheme="minorHAnsi" w:cstheme="minorHAnsi"/>
                <w:szCs w:val="24"/>
              </w:rPr>
              <w:t>behaviour</w:t>
            </w:r>
            <w:proofErr w:type="spellEnd"/>
            <w:r w:rsidRPr="00794620">
              <w:rPr>
                <w:rFonts w:asciiTheme="minorHAnsi" w:eastAsia="Times New Roman" w:hAnsiTheme="minorHAnsi" w:cstheme="minorHAnsi"/>
                <w:szCs w:val="24"/>
              </w:rPr>
              <w:t xml:space="preserve">") OR (TI "voice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AB "voice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(TI "vocal behavior" OR AB "vocal behavior") OR (TI "vocal behaviors" OR AB "vocal behaviors") OR (TI "vocal </w:t>
            </w:r>
            <w:proofErr w:type="spellStart"/>
            <w:r w:rsidRPr="00794620">
              <w:rPr>
                <w:rFonts w:asciiTheme="minorHAnsi" w:eastAsia="Times New Roman" w:hAnsiTheme="minorHAnsi" w:cstheme="minorHAnsi"/>
                <w:szCs w:val="24"/>
              </w:rPr>
              <w:t>behaviour</w:t>
            </w:r>
            <w:proofErr w:type="spellEnd"/>
            <w:r w:rsidRPr="00794620">
              <w:rPr>
                <w:rFonts w:asciiTheme="minorHAnsi" w:eastAsia="Times New Roman" w:hAnsiTheme="minorHAnsi" w:cstheme="minorHAnsi"/>
                <w:szCs w:val="24"/>
              </w:rPr>
              <w:t xml:space="preserve">" OR AB "vocal </w:t>
            </w:r>
            <w:proofErr w:type="spellStart"/>
            <w:r w:rsidRPr="00794620">
              <w:rPr>
                <w:rFonts w:asciiTheme="minorHAnsi" w:eastAsia="Times New Roman" w:hAnsiTheme="minorHAnsi" w:cstheme="minorHAnsi"/>
                <w:szCs w:val="24"/>
              </w:rPr>
              <w:t>behaviour</w:t>
            </w:r>
            <w:proofErr w:type="spellEnd"/>
            <w:r w:rsidRPr="00794620">
              <w:rPr>
                <w:rFonts w:asciiTheme="minorHAnsi" w:eastAsia="Times New Roman" w:hAnsiTheme="minorHAnsi" w:cstheme="minorHAnsi"/>
                <w:szCs w:val="24"/>
              </w:rPr>
              <w:t xml:space="preserve">") OR (TI "vocal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AB "vocal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(TI vocalize OR AB vocalize) OR (TI vocalizing OR AB vocalizing) OR (TI vocalized OR AB vocalized) OR (TI "voicing behavior" OR AB "voicing behavior") OR (TI "voicing </w:t>
            </w:r>
            <w:proofErr w:type="spellStart"/>
            <w:r w:rsidRPr="00794620">
              <w:rPr>
                <w:rFonts w:asciiTheme="minorHAnsi" w:eastAsia="Times New Roman" w:hAnsiTheme="minorHAnsi" w:cstheme="minorHAnsi"/>
                <w:szCs w:val="24"/>
              </w:rPr>
              <w:t>behaviour</w:t>
            </w:r>
            <w:proofErr w:type="spellEnd"/>
            <w:r w:rsidRPr="00794620">
              <w:rPr>
                <w:rFonts w:asciiTheme="minorHAnsi" w:eastAsia="Times New Roman" w:hAnsiTheme="minorHAnsi" w:cstheme="minorHAnsi"/>
                <w:szCs w:val="24"/>
              </w:rPr>
              <w:t xml:space="preserve">" OR AB "voicing </w:t>
            </w:r>
            <w:proofErr w:type="spellStart"/>
            <w:r w:rsidRPr="00794620">
              <w:rPr>
                <w:rFonts w:asciiTheme="minorHAnsi" w:eastAsia="Times New Roman" w:hAnsiTheme="minorHAnsi" w:cstheme="minorHAnsi"/>
                <w:szCs w:val="24"/>
              </w:rPr>
              <w:t>behaviour</w:t>
            </w:r>
            <w:proofErr w:type="spellEnd"/>
            <w:r w:rsidRPr="00794620">
              <w:rPr>
                <w:rFonts w:asciiTheme="minorHAnsi" w:eastAsia="Times New Roman" w:hAnsiTheme="minorHAnsi" w:cstheme="minorHAnsi"/>
                <w:szCs w:val="24"/>
              </w:rPr>
              <w:t xml:space="preserve">") OR </w:t>
            </w:r>
            <w:r w:rsidR="007A75A8" w:rsidRPr="00794620">
              <w:rPr>
                <w:rFonts w:asciiTheme="minorHAnsi" w:eastAsia="Times New Roman" w:hAnsiTheme="minorHAnsi" w:cstheme="minorHAnsi"/>
                <w:szCs w:val="24"/>
              </w:rPr>
              <w:t>(TI "voicing behaviors</w:t>
            </w:r>
            <w:r w:rsidRPr="00794620">
              <w:rPr>
                <w:rFonts w:asciiTheme="minorHAnsi" w:eastAsia="Times New Roman" w:hAnsiTheme="minorHAnsi" w:cstheme="minorHAnsi"/>
                <w:szCs w:val="24"/>
              </w:rPr>
              <w:t>"</w:t>
            </w:r>
            <w:r w:rsidR="007A75A8" w:rsidRPr="00794620">
              <w:rPr>
                <w:rFonts w:asciiTheme="minorHAnsi" w:eastAsia="Times New Roman" w:hAnsiTheme="minorHAnsi" w:cstheme="minorHAnsi"/>
                <w:szCs w:val="24"/>
              </w:rPr>
              <w:t xml:space="preserve"> OR AB "voicing behaviors") </w:t>
            </w:r>
            <w:r w:rsidRPr="00794620">
              <w:rPr>
                <w:rFonts w:asciiTheme="minorHAnsi" w:eastAsia="Times New Roman" w:hAnsiTheme="minorHAnsi" w:cstheme="minorHAnsi"/>
                <w:szCs w:val="24"/>
              </w:rPr>
              <w:t xml:space="preserve">OR (TI "voicing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 xml:space="preserve">" OR AB "voicing </w:t>
            </w:r>
            <w:proofErr w:type="spellStart"/>
            <w:r w:rsidRPr="00794620">
              <w:rPr>
                <w:rFonts w:asciiTheme="minorHAnsi" w:eastAsia="Times New Roman" w:hAnsiTheme="minorHAnsi" w:cstheme="minorHAnsi"/>
                <w:szCs w:val="24"/>
              </w:rPr>
              <w:t>behaviours</w:t>
            </w:r>
            <w:proofErr w:type="spellEnd"/>
            <w:r w:rsidRPr="00794620">
              <w:rPr>
                <w:rFonts w:asciiTheme="minorHAnsi" w:eastAsia="Times New Roman" w:hAnsiTheme="minorHAnsi" w:cstheme="minorHAnsi"/>
                <w:szCs w:val="24"/>
              </w:rPr>
              <w:t>")</w:t>
            </w:r>
          </w:p>
          <w:p w14:paraId="7EADBB0B" w14:textId="0D75F1A2" w:rsidR="00C363D8" w:rsidRPr="00794620" w:rsidRDefault="00C363D8" w:rsidP="004838BA">
            <w:pPr>
              <w:spacing w:after="0" w:line="240" w:lineRule="auto"/>
              <w:rPr>
                <w:rFonts w:asciiTheme="minorHAnsi" w:eastAsia="Times New Roman" w:hAnsiTheme="minorHAnsi" w:cstheme="minorHAnsi"/>
                <w:color w:val="0000FF"/>
                <w:sz w:val="24"/>
                <w:szCs w:val="24"/>
              </w:rPr>
            </w:pPr>
          </w:p>
        </w:tc>
        <w:tc>
          <w:tcPr>
            <w:tcW w:w="1170" w:type="dxa"/>
            <w:tcBorders>
              <w:top w:val="single" w:sz="4" w:space="0" w:color="auto"/>
              <w:left w:val="single" w:sz="4" w:space="0" w:color="auto"/>
              <w:bottom w:val="single" w:sz="4" w:space="0" w:color="auto"/>
              <w:right w:val="single" w:sz="4" w:space="0" w:color="auto"/>
            </w:tcBorders>
          </w:tcPr>
          <w:p w14:paraId="69ED80BE" w14:textId="7F4099DC" w:rsidR="001E38DE" w:rsidRPr="00794620" w:rsidRDefault="004838BA" w:rsidP="00794620">
            <w:pPr>
              <w:rPr>
                <w:rFonts w:asciiTheme="minorHAnsi" w:hAnsiTheme="minorHAnsi" w:cstheme="minorHAnsi"/>
              </w:rPr>
            </w:pPr>
            <w:r w:rsidRPr="00794620">
              <w:rPr>
                <w:rFonts w:asciiTheme="minorHAnsi" w:hAnsiTheme="minorHAnsi" w:cstheme="minorHAnsi"/>
              </w:rPr>
              <w:t>2</w:t>
            </w:r>
            <w:r w:rsidR="00D11B8B" w:rsidRPr="00794620">
              <w:rPr>
                <w:rFonts w:asciiTheme="minorHAnsi" w:hAnsiTheme="minorHAnsi" w:cstheme="minorHAnsi"/>
              </w:rPr>
              <w:t>7</w:t>
            </w:r>
            <w:r w:rsidRPr="00794620">
              <w:rPr>
                <w:rFonts w:asciiTheme="minorHAnsi" w:hAnsiTheme="minorHAnsi" w:cstheme="minorHAnsi"/>
              </w:rPr>
              <w:t>,</w:t>
            </w:r>
            <w:r w:rsidR="00794620" w:rsidRPr="00794620">
              <w:rPr>
                <w:rFonts w:asciiTheme="minorHAnsi" w:hAnsiTheme="minorHAnsi" w:cstheme="minorHAnsi"/>
              </w:rPr>
              <w:t>590</w:t>
            </w:r>
          </w:p>
        </w:tc>
      </w:tr>
      <w:tr w:rsidR="008B0440" w:rsidRPr="00794620" w14:paraId="046AA5E0" w14:textId="77777777" w:rsidTr="00D11B8B">
        <w:trPr>
          <w:trHeight w:val="557"/>
        </w:trPr>
        <w:tc>
          <w:tcPr>
            <w:tcW w:w="985" w:type="dxa"/>
            <w:tcBorders>
              <w:top w:val="single" w:sz="4" w:space="0" w:color="auto"/>
              <w:left w:val="single" w:sz="4" w:space="0" w:color="auto"/>
              <w:bottom w:val="single" w:sz="4" w:space="0" w:color="auto"/>
              <w:right w:val="single" w:sz="4" w:space="0" w:color="auto"/>
            </w:tcBorders>
          </w:tcPr>
          <w:p w14:paraId="39954A06" w14:textId="2D41E0F8" w:rsidR="001E38DE" w:rsidRPr="00794620" w:rsidRDefault="001E38DE" w:rsidP="001E38DE">
            <w:pPr>
              <w:rPr>
                <w:rFonts w:asciiTheme="minorHAnsi" w:hAnsiTheme="minorHAnsi" w:cstheme="minorHAnsi"/>
              </w:rPr>
            </w:pPr>
            <w:r w:rsidRPr="00794620">
              <w:rPr>
                <w:rFonts w:asciiTheme="minorHAnsi" w:hAnsiTheme="minorHAnsi" w:cstheme="minorHAnsi"/>
              </w:rPr>
              <w:t>3</w:t>
            </w:r>
          </w:p>
        </w:tc>
        <w:tc>
          <w:tcPr>
            <w:tcW w:w="8100" w:type="dxa"/>
            <w:tcBorders>
              <w:top w:val="single" w:sz="4" w:space="0" w:color="auto"/>
              <w:left w:val="single" w:sz="4" w:space="0" w:color="auto"/>
              <w:bottom w:val="single" w:sz="4" w:space="0" w:color="auto"/>
              <w:right w:val="single" w:sz="4" w:space="0" w:color="auto"/>
            </w:tcBorders>
          </w:tcPr>
          <w:p w14:paraId="2F459701" w14:textId="30F125C9" w:rsidR="001E38DE" w:rsidRPr="00794620" w:rsidRDefault="00794620" w:rsidP="001E38DE">
            <w:pPr>
              <w:rPr>
                <w:rFonts w:asciiTheme="minorHAnsi" w:hAnsiTheme="minorHAnsi" w:cstheme="minorHAnsi"/>
              </w:rPr>
            </w:pPr>
            <w:r>
              <w:rPr>
                <w:rFonts w:asciiTheme="minorHAnsi" w:hAnsiTheme="minorHAnsi" w:cstheme="minorHAnsi"/>
              </w:rPr>
              <w:t>s</w:t>
            </w:r>
            <w:r w:rsidR="004838BA" w:rsidRPr="00794620">
              <w:rPr>
                <w:rFonts w:asciiTheme="minorHAnsi" w:hAnsiTheme="minorHAnsi" w:cstheme="minorHAnsi"/>
              </w:rPr>
              <w:t>1 AND s2</w:t>
            </w:r>
          </w:p>
        </w:tc>
        <w:tc>
          <w:tcPr>
            <w:tcW w:w="1170" w:type="dxa"/>
            <w:tcBorders>
              <w:top w:val="single" w:sz="4" w:space="0" w:color="auto"/>
              <w:left w:val="single" w:sz="4" w:space="0" w:color="auto"/>
              <w:bottom w:val="single" w:sz="4" w:space="0" w:color="auto"/>
              <w:right w:val="single" w:sz="4" w:space="0" w:color="auto"/>
            </w:tcBorders>
          </w:tcPr>
          <w:p w14:paraId="1BBEDE80" w14:textId="3CCEE2E9" w:rsidR="001E38DE" w:rsidRPr="00794620" w:rsidRDefault="00794620" w:rsidP="001E38DE">
            <w:pPr>
              <w:rPr>
                <w:rFonts w:asciiTheme="minorHAnsi" w:hAnsiTheme="minorHAnsi" w:cstheme="minorHAnsi"/>
              </w:rPr>
            </w:pPr>
            <w:r>
              <w:rPr>
                <w:rFonts w:asciiTheme="minorHAnsi" w:hAnsiTheme="minorHAnsi" w:cstheme="minorHAnsi"/>
              </w:rPr>
              <w:t>5496</w:t>
            </w:r>
          </w:p>
        </w:tc>
      </w:tr>
      <w:tr w:rsidR="008B0440" w:rsidRPr="00794620" w14:paraId="58F29407" w14:textId="77777777" w:rsidTr="002D037B">
        <w:tc>
          <w:tcPr>
            <w:tcW w:w="985" w:type="dxa"/>
            <w:tcBorders>
              <w:top w:val="single" w:sz="4" w:space="0" w:color="auto"/>
              <w:left w:val="single" w:sz="4" w:space="0" w:color="auto"/>
              <w:bottom w:val="single" w:sz="4" w:space="0" w:color="auto"/>
              <w:right w:val="single" w:sz="4" w:space="0" w:color="auto"/>
            </w:tcBorders>
          </w:tcPr>
          <w:p w14:paraId="0A6A3FE5" w14:textId="77777777" w:rsidR="001E38DE" w:rsidRPr="00794620" w:rsidRDefault="001E38DE" w:rsidP="001E38DE">
            <w:pPr>
              <w:rPr>
                <w:rFonts w:asciiTheme="minorHAnsi" w:hAnsiTheme="minorHAnsi" w:cstheme="minorHAnsi"/>
              </w:rPr>
            </w:pPr>
            <w:r w:rsidRPr="00794620">
              <w:rPr>
                <w:rFonts w:asciiTheme="minorHAnsi" w:hAnsiTheme="minorHAnsi" w:cstheme="minorHAnsi"/>
              </w:rPr>
              <w:t>4</w:t>
            </w:r>
          </w:p>
        </w:tc>
        <w:tc>
          <w:tcPr>
            <w:tcW w:w="8100" w:type="dxa"/>
            <w:tcBorders>
              <w:top w:val="single" w:sz="4" w:space="0" w:color="auto"/>
              <w:left w:val="single" w:sz="4" w:space="0" w:color="auto"/>
              <w:bottom w:val="single" w:sz="4" w:space="0" w:color="auto"/>
              <w:right w:val="single" w:sz="4" w:space="0" w:color="auto"/>
            </w:tcBorders>
          </w:tcPr>
          <w:p w14:paraId="2921EC8A" w14:textId="58F49740" w:rsidR="001E38DE" w:rsidRPr="00794620" w:rsidRDefault="00794620" w:rsidP="001E38DE">
            <w:pPr>
              <w:rPr>
                <w:rFonts w:asciiTheme="minorHAnsi" w:hAnsiTheme="minorHAnsi" w:cstheme="minorHAnsi"/>
              </w:rPr>
            </w:pPr>
            <w:r>
              <w:rPr>
                <w:rFonts w:asciiTheme="minorHAnsi" w:hAnsiTheme="minorHAnsi" w:cstheme="minorHAnsi"/>
              </w:rPr>
              <w:t>s</w:t>
            </w:r>
            <w:r w:rsidR="00D40816" w:rsidRPr="00794620">
              <w:rPr>
                <w:rFonts w:asciiTheme="minorHAnsi" w:hAnsiTheme="minorHAnsi" w:cstheme="minorHAnsi"/>
              </w:rPr>
              <w:t xml:space="preserve">3 NOT </w:t>
            </w:r>
            <w:r w:rsidR="00D11B8B" w:rsidRPr="00794620">
              <w:rPr>
                <w:rFonts w:asciiTheme="minorHAnsi" w:hAnsiTheme="minorHAnsi" w:cstheme="minorHAnsi"/>
              </w:rPr>
              <w:t>PT(</w:t>
            </w:r>
            <w:r w:rsidR="00D40816" w:rsidRPr="00794620">
              <w:rPr>
                <w:rFonts w:asciiTheme="minorHAnsi" w:hAnsiTheme="minorHAnsi" w:cstheme="minorHAnsi"/>
              </w:rPr>
              <w:t>Commentary OR Editorial OR Letter)</w:t>
            </w:r>
          </w:p>
        </w:tc>
        <w:tc>
          <w:tcPr>
            <w:tcW w:w="1170" w:type="dxa"/>
            <w:tcBorders>
              <w:top w:val="single" w:sz="4" w:space="0" w:color="auto"/>
              <w:left w:val="single" w:sz="4" w:space="0" w:color="auto"/>
              <w:bottom w:val="single" w:sz="4" w:space="0" w:color="auto"/>
              <w:right w:val="single" w:sz="4" w:space="0" w:color="auto"/>
            </w:tcBorders>
          </w:tcPr>
          <w:p w14:paraId="157C3464" w14:textId="308CB7D1" w:rsidR="001E38DE" w:rsidRPr="00794620" w:rsidRDefault="00794620" w:rsidP="00D40816">
            <w:pPr>
              <w:rPr>
                <w:rFonts w:asciiTheme="minorHAnsi" w:hAnsiTheme="minorHAnsi" w:cstheme="minorHAnsi"/>
              </w:rPr>
            </w:pPr>
            <w:r>
              <w:rPr>
                <w:rFonts w:asciiTheme="minorHAnsi" w:hAnsiTheme="minorHAnsi" w:cstheme="minorHAnsi"/>
              </w:rPr>
              <w:t>4959</w:t>
            </w:r>
          </w:p>
        </w:tc>
      </w:tr>
      <w:tr w:rsidR="008B0440" w:rsidRPr="00794620" w14:paraId="77B0DB6F" w14:textId="77777777" w:rsidTr="002D037B">
        <w:tc>
          <w:tcPr>
            <w:tcW w:w="985" w:type="dxa"/>
            <w:tcBorders>
              <w:top w:val="single" w:sz="4" w:space="0" w:color="auto"/>
              <w:left w:val="single" w:sz="4" w:space="0" w:color="auto"/>
              <w:bottom w:val="single" w:sz="4" w:space="0" w:color="auto"/>
              <w:right w:val="single" w:sz="4" w:space="0" w:color="auto"/>
            </w:tcBorders>
          </w:tcPr>
          <w:p w14:paraId="5AEEED49" w14:textId="5BD6DFF3" w:rsidR="001E38DE" w:rsidRPr="00794620" w:rsidRDefault="001E38DE" w:rsidP="001E38DE">
            <w:pPr>
              <w:rPr>
                <w:rFonts w:asciiTheme="minorHAnsi" w:hAnsiTheme="minorHAnsi" w:cstheme="minorHAnsi"/>
              </w:rPr>
            </w:pPr>
            <w:r w:rsidRPr="00794620">
              <w:rPr>
                <w:rFonts w:asciiTheme="minorHAnsi" w:hAnsiTheme="minorHAnsi" w:cstheme="minorHAnsi"/>
              </w:rPr>
              <w:t>5</w:t>
            </w:r>
          </w:p>
        </w:tc>
        <w:tc>
          <w:tcPr>
            <w:tcW w:w="8100" w:type="dxa"/>
            <w:tcBorders>
              <w:top w:val="single" w:sz="4" w:space="0" w:color="auto"/>
              <w:left w:val="single" w:sz="4" w:space="0" w:color="auto"/>
              <w:bottom w:val="single" w:sz="4" w:space="0" w:color="auto"/>
              <w:right w:val="single" w:sz="4" w:space="0" w:color="auto"/>
            </w:tcBorders>
          </w:tcPr>
          <w:p w14:paraId="1B11FF3C" w14:textId="025520A0" w:rsidR="001E38DE" w:rsidRPr="00794620" w:rsidRDefault="00D40816" w:rsidP="001E38DE">
            <w:pPr>
              <w:rPr>
                <w:rFonts w:asciiTheme="minorHAnsi" w:hAnsiTheme="minorHAnsi" w:cstheme="minorHAnsi"/>
              </w:rPr>
            </w:pPr>
            <w:r w:rsidRPr="00794620">
              <w:rPr>
                <w:rFonts w:asciiTheme="minorHAnsi" w:hAnsiTheme="minorHAnsi" w:cstheme="minorHAnsi"/>
              </w:rPr>
              <w:t>Limit to English or Korean language</w:t>
            </w:r>
          </w:p>
        </w:tc>
        <w:tc>
          <w:tcPr>
            <w:tcW w:w="1170" w:type="dxa"/>
            <w:tcBorders>
              <w:top w:val="single" w:sz="4" w:space="0" w:color="auto"/>
              <w:left w:val="single" w:sz="4" w:space="0" w:color="auto"/>
              <w:bottom w:val="single" w:sz="4" w:space="0" w:color="auto"/>
              <w:right w:val="single" w:sz="4" w:space="0" w:color="auto"/>
            </w:tcBorders>
          </w:tcPr>
          <w:p w14:paraId="1C7961FD" w14:textId="116E4965" w:rsidR="001E38DE" w:rsidRPr="00794620" w:rsidRDefault="00794620" w:rsidP="001E38DE">
            <w:pPr>
              <w:rPr>
                <w:rFonts w:asciiTheme="minorHAnsi" w:hAnsiTheme="minorHAnsi" w:cstheme="minorHAnsi"/>
              </w:rPr>
            </w:pPr>
            <w:r>
              <w:rPr>
                <w:rFonts w:asciiTheme="minorHAnsi" w:hAnsiTheme="minorHAnsi" w:cstheme="minorHAnsi"/>
              </w:rPr>
              <w:t>4735</w:t>
            </w:r>
          </w:p>
        </w:tc>
      </w:tr>
    </w:tbl>
    <w:p w14:paraId="2F66249C" w14:textId="03A0D8A1" w:rsidR="001E38DE" w:rsidRPr="00794620" w:rsidRDefault="001E38DE" w:rsidP="001921F1">
      <w:pPr>
        <w:rPr>
          <w:rFonts w:asciiTheme="minorHAnsi" w:hAnsiTheme="minorHAnsi" w:cstheme="minorHAnsi"/>
        </w:rPr>
      </w:pPr>
    </w:p>
    <w:p w14:paraId="748662DA" w14:textId="791AF15E" w:rsidR="003F5E58" w:rsidRPr="00794620" w:rsidRDefault="00DE3B5F" w:rsidP="003F5E58">
      <w:pPr>
        <w:rPr>
          <w:rFonts w:asciiTheme="minorHAnsi" w:hAnsiTheme="minorHAnsi" w:cstheme="minorHAnsi"/>
          <w:b/>
        </w:rPr>
      </w:pPr>
      <w:r w:rsidRPr="00794620">
        <w:rPr>
          <w:rFonts w:asciiTheme="minorHAnsi" w:hAnsiTheme="minorHAnsi" w:cstheme="minorHAnsi"/>
          <w:b/>
        </w:rPr>
        <w:lastRenderedPageBreak/>
        <w:t xml:space="preserve">Database </w:t>
      </w:r>
      <w:r w:rsidR="003F5E58" w:rsidRPr="00794620">
        <w:rPr>
          <w:rFonts w:asciiTheme="minorHAnsi" w:hAnsiTheme="minorHAnsi" w:cstheme="minorHAnsi"/>
          <w:b/>
        </w:rPr>
        <w:t xml:space="preserve">(including vendor/platform): </w:t>
      </w:r>
      <w:r w:rsidR="00093F26" w:rsidRPr="00794620">
        <w:rPr>
          <w:rFonts w:asciiTheme="minorHAnsi" w:hAnsiTheme="minorHAnsi" w:cstheme="minorHAnsi"/>
        </w:rPr>
        <w:t>APA</w:t>
      </w:r>
      <w:r w:rsidR="00093F26" w:rsidRPr="00794620">
        <w:rPr>
          <w:rFonts w:asciiTheme="minorHAnsi" w:hAnsiTheme="minorHAnsi" w:cstheme="minorHAnsi"/>
          <w:b/>
        </w:rPr>
        <w:t xml:space="preserve"> </w:t>
      </w:r>
      <w:proofErr w:type="spellStart"/>
      <w:r w:rsidR="003F5E58" w:rsidRPr="00794620">
        <w:rPr>
          <w:rFonts w:asciiTheme="minorHAnsi" w:hAnsiTheme="minorHAnsi" w:cstheme="minorHAnsi"/>
        </w:rPr>
        <w:t>PsycINFO</w:t>
      </w:r>
      <w:proofErr w:type="spellEnd"/>
      <w:r w:rsidR="003F5E58" w:rsidRPr="00794620">
        <w:rPr>
          <w:rFonts w:asciiTheme="minorHAnsi" w:hAnsiTheme="minorHAnsi" w:cstheme="minorHAnsi"/>
        </w:rPr>
        <w:t xml:space="preserve"> (via EBSCO</w:t>
      </w:r>
      <w:r w:rsidR="00093F26" w:rsidRPr="00794620">
        <w:rPr>
          <w:rFonts w:asciiTheme="minorHAnsi" w:hAnsiTheme="minorHAnsi" w:cstheme="minorHAnsi"/>
        </w:rPr>
        <w:t>host</w:t>
      </w:r>
      <w:proofErr w:type="gramStart"/>
      <w:r w:rsidR="003F5E58" w:rsidRPr="00794620">
        <w:rPr>
          <w:rFonts w:asciiTheme="minorHAnsi" w:hAnsiTheme="minorHAnsi" w:cstheme="minorHAnsi"/>
        </w:rPr>
        <w:t>)</w:t>
      </w:r>
      <w:proofErr w:type="gramEnd"/>
      <w:r w:rsidR="006F2D42" w:rsidRPr="00794620">
        <w:rPr>
          <w:rFonts w:asciiTheme="minorHAnsi" w:hAnsiTheme="minorHAnsi" w:cstheme="minorHAnsi"/>
        </w:rPr>
        <w:br/>
      </w:r>
      <w:r w:rsidR="006F2D42" w:rsidRPr="00794620">
        <w:rPr>
          <w:rFonts w:asciiTheme="minorHAnsi" w:hAnsiTheme="minorHAnsi" w:cstheme="minorHAnsi"/>
          <w:b/>
        </w:rPr>
        <w:t>Date Searched:</w:t>
      </w:r>
      <w:r w:rsidR="006F2D42" w:rsidRPr="00794620">
        <w:rPr>
          <w:rFonts w:asciiTheme="minorHAnsi" w:hAnsiTheme="minorHAnsi" w:cstheme="minorHAnsi"/>
        </w:rPr>
        <w:t xml:space="preserve"> </w:t>
      </w:r>
      <w:r w:rsidR="000E0012">
        <w:rPr>
          <w:rFonts w:asciiTheme="minorHAnsi" w:hAnsiTheme="minorHAnsi" w:cstheme="minorHAnsi"/>
        </w:rPr>
        <w:t>03/17/2023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100"/>
        <w:gridCol w:w="1170"/>
      </w:tblGrid>
      <w:tr w:rsidR="008B0440" w:rsidRPr="00794620" w14:paraId="19BA5A3B" w14:textId="77777777" w:rsidTr="00477623">
        <w:tc>
          <w:tcPr>
            <w:tcW w:w="985" w:type="dxa"/>
          </w:tcPr>
          <w:p w14:paraId="5F129835"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Set #</w:t>
            </w:r>
          </w:p>
        </w:tc>
        <w:tc>
          <w:tcPr>
            <w:tcW w:w="8100" w:type="dxa"/>
          </w:tcPr>
          <w:p w14:paraId="676613E0"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Search Strategy</w:t>
            </w:r>
          </w:p>
        </w:tc>
        <w:tc>
          <w:tcPr>
            <w:tcW w:w="1170" w:type="dxa"/>
          </w:tcPr>
          <w:p w14:paraId="5215646C"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Results</w:t>
            </w:r>
          </w:p>
        </w:tc>
      </w:tr>
      <w:tr w:rsidR="00477623" w:rsidRPr="00794620" w14:paraId="61FA2526" w14:textId="77777777" w:rsidTr="00477623">
        <w:tc>
          <w:tcPr>
            <w:tcW w:w="985" w:type="dxa"/>
            <w:tcBorders>
              <w:top w:val="single" w:sz="4" w:space="0" w:color="auto"/>
              <w:left w:val="single" w:sz="4" w:space="0" w:color="auto"/>
              <w:bottom w:val="single" w:sz="4" w:space="0" w:color="auto"/>
              <w:right w:val="single" w:sz="4" w:space="0" w:color="auto"/>
            </w:tcBorders>
          </w:tcPr>
          <w:p w14:paraId="1D24387E" w14:textId="77777777" w:rsidR="00477623" w:rsidRPr="00794620" w:rsidRDefault="00477623" w:rsidP="00477623">
            <w:pPr>
              <w:rPr>
                <w:rFonts w:asciiTheme="minorHAnsi" w:hAnsiTheme="minorHAnsi" w:cstheme="minorHAnsi"/>
              </w:rPr>
            </w:pPr>
            <w:r w:rsidRPr="00794620">
              <w:rPr>
                <w:rFonts w:asciiTheme="minorHAnsi" w:hAnsiTheme="minorHAnsi" w:cstheme="minorHAnsi"/>
              </w:rPr>
              <w:t>1</w:t>
            </w:r>
          </w:p>
          <w:p w14:paraId="1197EFF3" w14:textId="5C407DAB" w:rsidR="00477623" w:rsidRPr="00794620" w:rsidRDefault="00477623" w:rsidP="00477623">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0CDCFD45" w14:textId="0DD6F9CF" w:rsidR="00477623" w:rsidRPr="00794620" w:rsidRDefault="00477623" w:rsidP="00477623">
            <w:pPr>
              <w:rPr>
                <w:rFonts w:asciiTheme="minorHAnsi" w:hAnsiTheme="minorHAnsi" w:cstheme="minorHAnsi"/>
              </w:rPr>
            </w:pPr>
            <w:r w:rsidRPr="00794620">
              <w:rPr>
                <w:rFonts w:asciiTheme="minorHAnsi" w:hAnsiTheme="minorHAnsi" w:cstheme="minorHAnsi"/>
              </w:rPr>
              <w:t xml:space="preserve">DE "Nurses" OR DE "Psychiatric Nurses" OR DE "Public Health Service Nurses" OR DE "School Nurses" OR DE "Nursing" OR TI(nurse OR nurses OR nursing OR </w:t>
            </w:r>
            <w:proofErr w:type="spellStart"/>
            <w:r w:rsidRPr="00794620">
              <w:rPr>
                <w:rFonts w:asciiTheme="minorHAnsi" w:hAnsiTheme="minorHAnsi" w:cstheme="minorHAnsi"/>
              </w:rPr>
              <w:t>nursings</w:t>
            </w:r>
            <w:proofErr w:type="spellEnd"/>
            <w:r w:rsidRPr="00794620">
              <w:rPr>
                <w:rFonts w:asciiTheme="minorHAnsi" w:hAnsiTheme="minorHAnsi" w:cstheme="minorHAnsi"/>
              </w:rPr>
              <w:t xml:space="preserve"> OR "nurse's" OR "nurse s") OR AB(nurse OR nurses OR nursing OR </w:t>
            </w:r>
            <w:proofErr w:type="spellStart"/>
            <w:r w:rsidRPr="00794620">
              <w:rPr>
                <w:rFonts w:asciiTheme="minorHAnsi" w:hAnsiTheme="minorHAnsi" w:cstheme="minorHAnsi"/>
              </w:rPr>
              <w:t>nursings</w:t>
            </w:r>
            <w:proofErr w:type="spellEnd"/>
            <w:r w:rsidRPr="00794620">
              <w:rPr>
                <w:rFonts w:asciiTheme="minorHAnsi" w:hAnsiTheme="minorHAnsi" w:cstheme="minorHAnsi"/>
              </w:rPr>
              <w:t xml:space="preserve"> OR "nurse's" OR "nurse s")  </w:t>
            </w:r>
          </w:p>
        </w:tc>
        <w:tc>
          <w:tcPr>
            <w:tcW w:w="1170" w:type="dxa"/>
            <w:tcBorders>
              <w:top w:val="single" w:sz="4" w:space="0" w:color="auto"/>
              <w:left w:val="single" w:sz="4" w:space="0" w:color="auto"/>
              <w:bottom w:val="single" w:sz="4" w:space="0" w:color="auto"/>
              <w:right w:val="single" w:sz="4" w:space="0" w:color="auto"/>
            </w:tcBorders>
          </w:tcPr>
          <w:p w14:paraId="14ECF831" w14:textId="29FF959C" w:rsidR="00477623" w:rsidRPr="00794620" w:rsidRDefault="00477623" w:rsidP="000E0012">
            <w:pPr>
              <w:rPr>
                <w:rFonts w:asciiTheme="minorHAnsi" w:hAnsiTheme="minorHAnsi" w:cstheme="minorHAnsi"/>
              </w:rPr>
            </w:pPr>
            <w:r w:rsidRPr="00794620">
              <w:rPr>
                <w:rFonts w:asciiTheme="minorHAnsi" w:hAnsiTheme="minorHAnsi" w:cstheme="minorHAnsi"/>
              </w:rPr>
              <w:t>111,</w:t>
            </w:r>
            <w:r w:rsidR="000E0012">
              <w:rPr>
                <w:rFonts w:asciiTheme="minorHAnsi" w:hAnsiTheme="minorHAnsi" w:cstheme="minorHAnsi"/>
              </w:rPr>
              <w:t>429</w:t>
            </w:r>
          </w:p>
        </w:tc>
      </w:tr>
      <w:tr w:rsidR="008B0440" w:rsidRPr="00794620" w14:paraId="57154A65" w14:textId="77777777" w:rsidTr="00477623">
        <w:tc>
          <w:tcPr>
            <w:tcW w:w="985" w:type="dxa"/>
            <w:tcBorders>
              <w:top w:val="single" w:sz="4" w:space="0" w:color="auto"/>
              <w:left w:val="single" w:sz="4" w:space="0" w:color="auto"/>
              <w:bottom w:val="single" w:sz="4" w:space="0" w:color="auto"/>
              <w:right w:val="single" w:sz="4" w:space="0" w:color="auto"/>
            </w:tcBorders>
          </w:tcPr>
          <w:p w14:paraId="5470093B" w14:textId="77777777" w:rsidR="003F5E58" w:rsidRPr="00794620" w:rsidRDefault="003F5E58" w:rsidP="00633F0D">
            <w:pPr>
              <w:rPr>
                <w:rFonts w:asciiTheme="minorHAnsi" w:hAnsiTheme="minorHAnsi" w:cstheme="minorHAnsi"/>
              </w:rPr>
            </w:pPr>
            <w:r w:rsidRPr="00794620">
              <w:rPr>
                <w:rFonts w:asciiTheme="minorHAnsi" w:hAnsiTheme="minorHAnsi" w:cstheme="minorHAnsi"/>
              </w:rPr>
              <w:t>2</w:t>
            </w:r>
          </w:p>
          <w:p w14:paraId="691F01E2" w14:textId="7BD62B7E" w:rsidR="003F5E58" w:rsidRPr="00794620" w:rsidRDefault="003F5E58" w:rsidP="00633F0D">
            <w:pPr>
              <w:rPr>
                <w:rFonts w:asciiTheme="minorHAnsi" w:hAnsiTheme="minorHAnsi" w:cstheme="minorHAnsi"/>
              </w:rPr>
            </w:pPr>
          </w:p>
        </w:tc>
        <w:tc>
          <w:tcPr>
            <w:tcW w:w="8100" w:type="dxa"/>
            <w:tcBorders>
              <w:top w:val="single" w:sz="4" w:space="0" w:color="auto"/>
              <w:left w:val="single" w:sz="4" w:space="0" w:color="auto"/>
              <w:bottom w:val="single" w:sz="4" w:space="0" w:color="auto"/>
              <w:right w:val="single" w:sz="4" w:space="0" w:color="auto"/>
            </w:tcBorders>
          </w:tcPr>
          <w:p w14:paraId="6598390E" w14:textId="75490B77" w:rsidR="003F5E58" w:rsidRPr="00794620" w:rsidRDefault="00633F0D" w:rsidP="00477623">
            <w:pPr>
              <w:spacing w:after="0" w:line="240" w:lineRule="auto"/>
              <w:rPr>
                <w:rFonts w:asciiTheme="minorHAnsi" w:eastAsia="Times New Roman" w:hAnsiTheme="minorHAnsi" w:cstheme="minorHAnsi"/>
              </w:rPr>
            </w:pPr>
            <w:r w:rsidRPr="00794620">
              <w:rPr>
                <w:rFonts w:asciiTheme="minorHAnsi" w:hAnsiTheme="minorHAnsi" w:cstheme="minorHAnsi"/>
              </w:rPr>
              <w:t xml:space="preserve">DE "Assertiveness" OR DE "Assertiveness Training" OR </w:t>
            </w:r>
            <w:r w:rsidR="00477623" w:rsidRPr="00794620">
              <w:rPr>
                <w:rFonts w:asciiTheme="minorHAnsi" w:hAnsiTheme="minorHAnsi" w:cstheme="minorHAnsi"/>
              </w:rPr>
              <w:t>TI (</w:t>
            </w:r>
            <w:r w:rsidR="00477623" w:rsidRPr="00794620">
              <w:rPr>
                <w:rFonts w:asciiTheme="minorHAnsi" w:eastAsia="Times New Roman" w:hAnsiTheme="minorHAnsi" w:cstheme="minorHAnsi"/>
              </w:rPr>
              <w:t xml:space="preserve">assertiveness OR courage OR "speak up" OR "speaking up" OR assertiveness OR "assertive behavior" OR "assertive behaviors" OR "assertive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"assertive sharing" OR "assertive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"assertiveness training" OR "assertiveness program" OR "assertiveness communication" OR "assertiveness coaching" OR "assertiveness training" OR "assertive program" OR "assertive communication" OR "assertive training" OR "assertive program" OR "assertive communication" OR "insistent sharing" OR "insistent employee" OR "insistent employees" OR "employee silence" OR "employee's silence" OR "employee s silence" OR "nurse silence" OR "nurse's silence" OR "nurse s silence" OR "withholding voice" OR "withholding voices" OR "employee voice" OR "employee voices" OR "being vocal" OR "vocal employee" OR "vocal employees" OR "withheld voice" OR "withheld voices" OR "safety voice" OR "safety voices" OR "voice behavior" OR "voice behaviors" OR "voice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"voice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"vocal behavior" OR "vocal behaviors" OR "vocal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"vocal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vocalize OR vocalizing OR vocalized OR "voicing behavior" OR "voicing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"voicing behaviors" OR "voicing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w:t>
            </w:r>
            <w:r w:rsidR="00477623" w:rsidRPr="00794620">
              <w:rPr>
                <w:rFonts w:asciiTheme="minorHAnsi" w:hAnsiTheme="minorHAnsi" w:cstheme="minorHAnsi"/>
              </w:rPr>
              <w:t>OR AB (</w:t>
            </w:r>
            <w:r w:rsidR="00477623" w:rsidRPr="00794620">
              <w:rPr>
                <w:rFonts w:asciiTheme="minorHAnsi" w:eastAsia="Times New Roman" w:hAnsiTheme="minorHAnsi" w:cstheme="minorHAnsi"/>
              </w:rPr>
              <w:t xml:space="preserve">assertiveness OR courage OR "speak up" OR "speaking up" OR assertiveness OR "assertive behavior" OR "assertive behaviors" OR "assertive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"assertive sharing" OR "assertive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"assertiveness training" OR "assertiveness program" OR "assertiveness communication" OR "assertiveness coaching" OR "assertiveness training" OR "assertive program" OR "assertive communication" OR "assertive training" OR "assertive program" OR "assertive communication" OR "insistent sharing" OR "insistent employee" OR "insistent employees" OR "employee silence" OR "employee's silence" OR "employee s silence" OR "nurse silence" OR "nurse's silence" OR "nurse s silence" OR "withholding voice" OR "withholding voices" OR "employee voice" OR "employee voices" OR "being vocal" OR "vocal employee" OR "vocal employees" OR "withheld voice" OR "withheld voices" OR "safety voice" OR "safety voices" OR "voice behavior" OR "voice behaviors" OR "voice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"voice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"vocal behavior" OR "vocal behaviors" OR "vocal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"vocal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vocalize OR vocalizing OR vocalized OR "voicing behavior" OR "voicing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"voicing behaviors" OR "voicing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w:t>
            </w:r>
          </w:p>
        </w:tc>
        <w:tc>
          <w:tcPr>
            <w:tcW w:w="1170" w:type="dxa"/>
            <w:tcBorders>
              <w:top w:val="single" w:sz="4" w:space="0" w:color="auto"/>
              <w:left w:val="single" w:sz="4" w:space="0" w:color="auto"/>
              <w:bottom w:val="single" w:sz="4" w:space="0" w:color="auto"/>
              <w:right w:val="single" w:sz="4" w:space="0" w:color="auto"/>
            </w:tcBorders>
          </w:tcPr>
          <w:p w14:paraId="1BD1B4E4" w14:textId="505CDEB5" w:rsidR="003F5E58" w:rsidRPr="00794620" w:rsidRDefault="00477623" w:rsidP="000E0012">
            <w:pPr>
              <w:rPr>
                <w:rFonts w:asciiTheme="minorHAnsi" w:hAnsiTheme="minorHAnsi" w:cstheme="minorHAnsi"/>
              </w:rPr>
            </w:pPr>
            <w:r w:rsidRPr="00794620">
              <w:rPr>
                <w:rFonts w:asciiTheme="minorHAnsi" w:hAnsiTheme="minorHAnsi" w:cstheme="minorHAnsi"/>
              </w:rPr>
              <w:t>14,</w:t>
            </w:r>
            <w:r w:rsidR="000E0012">
              <w:rPr>
                <w:rFonts w:asciiTheme="minorHAnsi" w:hAnsiTheme="minorHAnsi" w:cstheme="minorHAnsi"/>
              </w:rPr>
              <w:t>541</w:t>
            </w:r>
          </w:p>
        </w:tc>
      </w:tr>
      <w:tr w:rsidR="008B0440" w:rsidRPr="00794620" w14:paraId="02E3D91D" w14:textId="77777777" w:rsidTr="00477623">
        <w:tc>
          <w:tcPr>
            <w:tcW w:w="985" w:type="dxa"/>
            <w:tcBorders>
              <w:top w:val="single" w:sz="4" w:space="0" w:color="auto"/>
              <w:left w:val="single" w:sz="4" w:space="0" w:color="auto"/>
              <w:bottom w:val="single" w:sz="4" w:space="0" w:color="auto"/>
              <w:right w:val="single" w:sz="4" w:space="0" w:color="auto"/>
            </w:tcBorders>
          </w:tcPr>
          <w:p w14:paraId="6B5FDE4E" w14:textId="4031060A" w:rsidR="003F5E58" w:rsidRPr="00794620" w:rsidRDefault="003F5E58" w:rsidP="00633F0D">
            <w:pPr>
              <w:rPr>
                <w:rFonts w:asciiTheme="minorHAnsi" w:hAnsiTheme="minorHAnsi" w:cstheme="minorHAnsi"/>
              </w:rPr>
            </w:pPr>
            <w:r w:rsidRPr="00794620">
              <w:rPr>
                <w:rFonts w:asciiTheme="minorHAnsi" w:hAnsiTheme="minorHAnsi" w:cstheme="minorHAnsi"/>
              </w:rPr>
              <w:t>3</w:t>
            </w:r>
          </w:p>
        </w:tc>
        <w:tc>
          <w:tcPr>
            <w:tcW w:w="8100" w:type="dxa"/>
            <w:tcBorders>
              <w:top w:val="single" w:sz="4" w:space="0" w:color="auto"/>
              <w:left w:val="single" w:sz="4" w:space="0" w:color="auto"/>
              <w:bottom w:val="single" w:sz="4" w:space="0" w:color="auto"/>
              <w:right w:val="single" w:sz="4" w:space="0" w:color="auto"/>
            </w:tcBorders>
          </w:tcPr>
          <w:p w14:paraId="57E04D05" w14:textId="7289C5E5" w:rsidR="003F5E58" w:rsidRPr="00794620" w:rsidRDefault="00632EC6" w:rsidP="00633F0D">
            <w:pPr>
              <w:rPr>
                <w:rFonts w:asciiTheme="minorHAnsi" w:hAnsiTheme="minorHAnsi" w:cstheme="minorHAnsi"/>
              </w:rPr>
            </w:pPr>
            <w:r w:rsidRPr="00794620">
              <w:rPr>
                <w:rFonts w:asciiTheme="minorHAnsi" w:hAnsiTheme="minorHAnsi" w:cstheme="minorHAnsi"/>
              </w:rPr>
              <w:t>s1 AND s2</w:t>
            </w:r>
          </w:p>
        </w:tc>
        <w:tc>
          <w:tcPr>
            <w:tcW w:w="1170" w:type="dxa"/>
            <w:tcBorders>
              <w:top w:val="single" w:sz="4" w:space="0" w:color="auto"/>
              <w:left w:val="single" w:sz="4" w:space="0" w:color="auto"/>
              <w:bottom w:val="single" w:sz="4" w:space="0" w:color="auto"/>
              <w:right w:val="single" w:sz="4" w:space="0" w:color="auto"/>
            </w:tcBorders>
          </w:tcPr>
          <w:p w14:paraId="52F7AE3A" w14:textId="5DA5C13D" w:rsidR="003F5E58" w:rsidRPr="00794620" w:rsidRDefault="00477623" w:rsidP="00633F0D">
            <w:pPr>
              <w:rPr>
                <w:rFonts w:asciiTheme="minorHAnsi" w:hAnsiTheme="minorHAnsi" w:cstheme="minorHAnsi"/>
              </w:rPr>
            </w:pPr>
            <w:r w:rsidRPr="00794620">
              <w:rPr>
                <w:rFonts w:asciiTheme="minorHAnsi" w:hAnsiTheme="minorHAnsi" w:cstheme="minorHAnsi"/>
              </w:rPr>
              <w:t>540</w:t>
            </w:r>
          </w:p>
        </w:tc>
      </w:tr>
      <w:tr w:rsidR="00477623" w:rsidRPr="00794620" w14:paraId="4EFC08BF" w14:textId="77777777" w:rsidTr="00477623">
        <w:tc>
          <w:tcPr>
            <w:tcW w:w="985" w:type="dxa"/>
            <w:tcBorders>
              <w:top w:val="single" w:sz="4" w:space="0" w:color="auto"/>
              <w:left w:val="single" w:sz="4" w:space="0" w:color="auto"/>
              <w:bottom w:val="single" w:sz="4" w:space="0" w:color="auto"/>
              <w:right w:val="single" w:sz="4" w:space="0" w:color="auto"/>
            </w:tcBorders>
          </w:tcPr>
          <w:p w14:paraId="20F49955" w14:textId="35E868B8" w:rsidR="00477623" w:rsidRPr="00794620" w:rsidRDefault="00477623" w:rsidP="00633F0D">
            <w:pPr>
              <w:rPr>
                <w:rFonts w:asciiTheme="minorHAnsi" w:hAnsiTheme="minorHAnsi" w:cstheme="minorHAnsi"/>
              </w:rPr>
            </w:pPr>
            <w:r w:rsidRPr="00794620">
              <w:rPr>
                <w:rFonts w:asciiTheme="minorHAnsi" w:hAnsiTheme="minorHAnsi" w:cstheme="minorHAnsi"/>
              </w:rPr>
              <w:t>4</w:t>
            </w:r>
          </w:p>
        </w:tc>
        <w:tc>
          <w:tcPr>
            <w:tcW w:w="8100" w:type="dxa"/>
            <w:tcBorders>
              <w:top w:val="single" w:sz="4" w:space="0" w:color="auto"/>
              <w:left w:val="single" w:sz="4" w:space="0" w:color="auto"/>
              <w:bottom w:val="single" w:sz="4" w:space="0" w:color="auto"/>
              <w:right w:val="single" w:sz="4" w:space="0" w:color="auto"/>
            </w:tcBorders>
          </w:tcPr>
          <w:p w14:paraId="62AB092D" w14:textId="07DE4ADE" w:rsidR="00477623" w:rsidRPr="00794620" w:rsidRDefault="00477623" w:rsidP="00633F0D">
            <w:pPr>
              <w:rPr>
                <w:rFonts w:asciiTheme="minorHAnsi" w:hAnsiTheme="minorHAnsi" w:cstheme="minorHAnsi"/>
              </w:rPr>
            </w:pPr>
            <w:r w:rsidRPr="00794620">
              <w:rPr>
                <w:rFonts w:asciiTheme="minorHAnsi" w:hAnsiTheme="minorHAnsi" w:cstheme="minorHAnsi"/>
              </w:rPr>
              <w:t>S3 limited to academic journals and dissertations</w:t>
            </w:r>
          </w:p>
        </w:tc>
        <w:tc>
          <w:tcPr>
            <w:tcW w:w="1170" w:type="dxa"/>
            <w:tcBorders>
              <w:top w:val="single" w:sz="4" w:space="0" w:color="auto"/>
              <w:left w:val="single" w:sz="4" w:space="0" w:color="auto"/>
              <w:bottom w:val="single" w:sz="4" w:space="0" w:color="auto"/>
              <w:right w:val="single" w:sz="4" w:space="0" w:color="auto"/>
            </w:tcBorders>
          </w:tcPr>
          <w:p w14:paraId="568BDF22" w14:textId="064CEB4B" w:rsidR="00477623" w:rsidRPr="00794620" w:rsidRDefault="00477623" w:rsidP="00633F0D">
            <w:pPr>
              <w:rPr>
                <w:rFonts w:asciiTheme="minorHAnsi" w:hAnsiTheme="minorHAnsi" w:cstheme="minorHAnsi"/>
              </w:rPr>
            </w:pPr>
            <w:r w:rsidRPr="00794620">
              <w:rPr>
                <w:rFonts w:asciiTheme="minorHAnsi" w:hAnsiTheme="minorHAnsi" w:cstheme="minorHAnsi"/>
              </w:rPr>
              <w:t>508</w:t>
            </w:r>
          </w:p>
        </w:tc>
      </w:tr>
      <w:tr w:rsidR="008B0440" w:rsidRPr="00794620" w14:paraId="68E7A046" w14:textId="77777777" w:rsidTr="00477623">
        <w:tc>
          <w:tcPr>
            <w:tcW w:w="985" w:type="dxa"/>
            <w:tcBorders>
              <w:top w:val="single" w:sz="4" w:space="0" w:color="auto"/>
              <w:left w:val="single" w:sz="4" w:space="0" w:color="auto"/>
              <w:bottom w:val="single" w:sz="4" w:space="0" w:color="auto"/>
              <w:right w:val="single" w:sz="4" w:space="0" w:color="auto"/>
            </w:tcBorders>
          </w:tcPr>
          <w:p w14:paraId="7A0CF28A" w14:textId="0C100FD7" w:rsidR="003F5E58" w:rsidRPr="00794620" w:rsidRDefault="000E0012" w:rsidP="00633F0D">
            <w:pPr>
              <w:rPr>
                <w:rFonts w:asciiTheme="minorHAnsi" w:hAnsiTheme="minorHAnsi" w:cstheme="minorHAnsi"/>
              </w:rPr>
            </w:pPr>
            <w:r>
              <w:rPr>
                <w:rFonts w:asciiTheme="minorHAnsi" w:hAnsiTheme="minorHAnsi" w:cstheme="minorHAnsi"/>
              </w:rPr>
              <w:t>5</w:t>
            </w:r>
          </w:p>
        </w:tc>
        <w:tc>
          <w:tcPr>
            <w:tcW w:w="8100" w:type="dxa"/>
            <w:tcBorders>
              <w:top w:val="single" w:sz="4" w:space="0" w:color="auto"/>
              <w:left w:val="single" w:sz="4" w:space="0" w:color="auto"/>
              <w:bottom w:val="single" w:sz="4" w:space="0" w:color="auto"/>
              <w:right w:val="single" w:sz="4" w:space="0" w:color="auto"/>
            </w:tcBorders>
          </w:tcPr>
          <w:p w14:paraId="5DC1A380" w14:textId="29928A48" w:rsidR="003F5E58" w:rsidRPr="00794620" w:rsidRDefault="00632EC6" w:rsidP="00633F0D">
            <w:pPr>
              <w:rPr>
                <w:rFonts w:asciiTheme="minorHAnsi" w:hAnsiTheme="minorHAnsi" w:cstheme="minorHAnsi"/>
              </w:rPr>
            </w:pPr>
            <w:r w:rsidRPr="00794620">
              <w:rPr>
                <w:rFonts w:asciiTheme="minorHAnsi" w:hAnsiTheme="minorHAnsi" w:cstheme="minorHAnsi"/>
              </w:rPr>
              <w:t>Limited to English OR Korean language</w:t>
            </w:r>
          </w:p>
        </w:tc>
        <w:tc>
          <w:tcPr>
            <w:tcW w:w="1170" w:type="dxa"/>
            <w:tcBorders>
              <w:top w:val="single" w:sz="4" w:space="0" w:color="auto"/>
              <w:left w:val="single" w:sz="4" w:space="0" w:color="auto"/>
              <w:bottom w:val="single" w:sz="4" w:space="0" w:color="auto"/>
              <w:right w:val="single" w:sz="4" w:space="0" w:color="auto"/>
            </w:tcBorders>
          </w:tcPr>
          <w:p w14:paraId="68AA50B8" w14:textId="72BE198F" w:rsidR="003F5E58" w:rsidRPr="00794620" w:rsidRDefault="00477623" w:rsidP="00633F0D">
            <w:pPr>
              <w:rPr>
                <w:rFonts w:asciiTheme="minorHAnsi" w:hAnsiTheme="minorHAnsi" w:cstheme="minorHAnsi"/>
              </w:rPr>
            </w:pPr>
            <w:r w:rsidRPr="00794620">
              <w:rPr>
                <w:rFonts w:asciiTheme="minorHAnsi" w:hAnsiTheme="minorHAnsi" w:cstheme="minorHAnsi"/>
              </w:rPr>
              <w:t>498</w:t>
            </w:r>
          </w:p>
        </w:tc>
      </w:tr>
    </w:tbl>
    <w:p w14:paraId="3CDD6230" w14:textId="77777777" w:rsidR="00477623" w:rsidRPr="00794620" w:rsidRDefault="00477623" w:rsidP="003F5E58">
      <w:pPr>
        <w:rPr>
          <w:rFonts w:asciiTheme="minorHAnsi" w:hAnsiTheme="minorHAnsi" w:cstheme="minorHAnsi"/>
          <w:b/>
        </w:rPr>
      </w:pPr>
    </w:p>
    <w:p w14:paraId="4119C9E6" w14:textId="77777777" w:rsidR="00477623" w:rsidRPr="00794620" w:rsidRDefault="00477623">
      <w:pPr>
        <w:spacing w:after="0" w:line="240" w:lineRule="auto"/>
        <w:rPr>
          <w:rFonts w:asciiTheme="minorHAnsi" w:hAnsiTheme="minorHAnsi" w:cstheme="minorHAnsi"/>
          <w:b/>
        </w:rPr>
      </w:pPr>
      <w:r w:rsidRPr="00794620">
        <w:rPr>
          <w:rFonts w:asciiTheme="minorHAnsi" w:hAnsiTheme="minorHAnsi" w:cstheme="minorHAnsi"/>
          <w:b/>
        </w:rPr>
        <w:br w:type="page"/>
      </w:r>
    </w:p>
    <w:p w14:paraId="4163FC07" w14:textId="7C9B7956" w:rsidR="003F5E58" w:rsidRPr="00794620" w:rsidRDefault="00DE3B5F" w:rsidP="003F5E58">
      <w:pPr>
        <w:rPr>
          <w:rFonts w:asciiTheme="minorHAnsi" w:hAnsiTheme="minorHAnsi" w:cstheme="minorHAnsi"/>
          <w:b/>
        </w:rPr>
      </w:pPr>
      <w:r w:rsidRPr="00794620">
        <w:rPr>
          <w:rFonts w:asciiTheme="minorHAnsi" w:hAnsiTheme="minorHAnsi" w:cstheme="minorHAnsi"/>
          <w:b/>
        </w:rPr>
        <w:lastRenderedPageBreak/>
        <w:t xml:space="preserve">Database </w:t>
      </w:r>
      <w:r w:rsidR="003F5E58" w:rsidRPr="00794620">
        <w:rPr>
          <w:rFonts w:asciiTheme="minorHAnsi" w:hAnsiTheme="minorHAnsi" w:cstheme="minorHAnsi"/>
          <w:b/>
        </w:rPr>
        <w:t xml:space="preserve">(including vendor/platform): </w:t>
      </w:r>
      <w:r w:rsidR="00093F26" w:rsidRPr="00794620">
        <w:rPr>
          <w:rFonts w:asciiTheme="minorHAnsi" w:hAnsiTheme="minorHAnsi" w:cstheme="minorHAnsi"/>
        </w:rPr>
        <w:t>Dissertations &amp; Theses Global (via P</w:t>
      </w:r>
      <w:r w:rsidR="00A4155B" w:rsidRPr="00794620">
        <w:rPr>
          <w:rFonts w:asciiTheme="minorHAnsi" w:hAnsiTheme="minorHAnsi" w:cstheme="minorHAnsi"/>
        </w:rPr>
        <w:t>roQ</w:t>
      </w:r>
      <w:r w:rsidR="003F5E58" w:rsidRPr="00794620">
        <w:rPr>
          <w:rFonts w:asciiTheme="minorHAnsi" w:hAnsiTheme="minorHAnsi" w:cstheme="minorHAnsi"/>
        </w:rPr>
        <w:t>uest</w:t>
      </w:r>
      <w:proofErr w:type="gramStart"/>
      <w:r w:rsidR="003F5E58" w:rsidRPr="00794620">
        <w:rPr>
          <w:rFonts w:asciiTheme="minorHAnsi" w:hAnsiTheme="minorHAnsi" w:cstheme="minorHAnsi"/>
        </w:rPr>
        <w:t>)</w:t>
      </w:r>
      <w:proofErr w:type="gramEnd"/>
      <w:r w:rsidR="006F2D42" w:rsidRPr="00794620">
        <w:rPr>
          <w:rFonts w:asciiTheme="minorHAnsi" w:hAnsiTheme="minorHAnsi" w:cstheme="minorHAnsi"/>
        </w:rPr>
        <w:br/>
      </w:r>
      <w:r w:rsidR="006F2D42" w:rsidRPr="00794620">
        <w:rPr>
          <w:rFonts w:asciiTheme="minorHAnsi" w:hAnsiTheme="minorHAnsi" w:cstheme="minorHAnsi"/>
          <w:b/>
        </w:rPr>
        <w:t>Date Searched:</w:t>
      </w:r>
      <w:r w:rsidR="00477623" w:rsidRPr="00794620">
        <w:rPr>
          <w:rFonts w:asciiTheme="minorHAnsi" w:hAnsiTheme="minorHAnsi" w:cstheme="minorHAnsi"/>
        </w:rPr>
        <w:t xml:space="preserve"> </w:t>
      </w:r>
      <w:r w:rsidR="000E0012">
        <w:rPr>
          <w:rFonts w:asciiTheme="minorHAnsi" w:hAnsiTheme="minorHAnsi" w:cstheme="minorHAnsi"/>
        </w:rPr>
        <w:t>03/17/2023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556"/>
        <w:gridCol w:w="1388"/>
      </w:tblGrid>
      <w:tr w:rsidR="008B0440" w:rsidRPr="00794620" w14:paraId="321F8D36" w14:textId="77777777" w:rsidTr="00633F0D">
        <w:tc>
          <w:tcPr>
            <w:tcW w:w="1406" w:type="dxa"/>
          </w:tcPr>
          <w:p w14:paraId="33C87A66"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Set #</w:t>
            </w:r>
          </w:p>
        </w:tc>
        <w:tc>
          <w:tcPr>
            <w:tcW w:w="6556" w:type="dxa"/>
          </w:tcPr>
          <w:p w14:paraId="2D0C7D70"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Search Strategy</w:t>
            </w:r>
          </w:p>
        </w:tc>
        <w:tc>
          <w:tcPr>
            <w:tcW w:w="1388" w:type="dxa"/>
          </w:tcPr>
          <w:p w14:paraId="5334F81F" w14:textId="77777777" w:rsidR="003F5E58" w:rsidRPr="00794620" w:rsidRDefault="003F5E58" w:rsidP="00633F0D">
            <w:pPr>
              <w:jc w:val="center"/>
              <w:rPr>
                <w:rFonts w:asciiTheme="minorHAnsi" w:hAnsiTheme="minorHAnsi" w:cstheme="minorHAnsi"/>
                <w:b/>
              </w:rPr>
            </w:pPr>
            <w:r w:rsidRPr="00794620">
              <w:rPr>
                <w:rFonts w:asciiTheme="minorHAnsi" w:hAnsiTheme="minorHAnsi" w:cstheme="minorHAnsi"/>
                <w:b/>
              </w:rPr>
              <w:t>Results</w:t>
            </w:r>
          </w:p>
        </w:tc>
      </w:tr>
      <w:tr w:rsidR="008B0440" w:rsidRPr="00794620" w14:paraId="5EC9DA50" w14:textId="77777777" w:rsidTr="00633F0D">
        <w:tc>
          <w:tcPr>
            <w:tcW w:w="1406" w:type="dxa"/>
            <w:tcBorders>
              <w:top w:val="single" w:sz="4" w:space="0" w:color="auto"/>
              <w:left w:val="single" w:sz="4" w:space="0" w:color="auto"/>
              <w:bottom w:val="single" w:sz="4" w:space="0" w:color="auto"/>
              <w:right w:val="single" w:sz="4" w:space="0" w:color="auto"/>
            </w:tcBorders>
          </w:tcPr>
          <w:p w14:paraId="7F79232F" w14:textId="77777777" w:rsidR="003F5E58" w:rsidRPr="00794620" w:rsidRDefault="003F5E58" w:rsidP="00633F0D">
            <w:pPr>
              <w:rPr>
                <w:rFonts w:asciiTheme="minorHAnsi" w:hAnsiTheme="minorHAnsi" w:cstheme="minorHAnsi"/>
              </w:rPr>
            </w:pPr>
            <w:r w:rsidRPr="00794620">
              <w:rPr>
                <w:rFonts w:asciiTheme="minorHAnsi" w:hAnsiTheme="minorHAnsi" w:cstheme="minorHAnsi"/>
              </w:rPr>
              <w:t>1</w:t>
            </w:r>
          </w:p>
          <w:p w14:paraId="6547C8B8" w14:textId="77777777" w:rsidR="003F5E58" w:rsidRPr="00794620" w:rsidRDefault="003F5E58" w:rsidP="00633F0D">
            <w:pPr>
              <w:rPr>
                <w:rFonts w:asciiTheme="minorHAnsi" w:hAnsiTheme="minorHAnsi" w:cstheme="minorHAnsi"/>
              </w:rPr>
            </w:pPr>
            <w:r w:rsidRPr="00794620">
              <w:rPr>
                <w:rFonts w:asciiTheme="minorHAnsi" w:hAnsiTheme="minorHAnsi" w:cstheme="minorHAnsi"/>
              </w:rPr>
              <w:t>Nurses</w:t>
            </w:r>
          </w:p>
        </w:tc>
        <w:tc>
          <w:tcPr>
            <w:tcW w:w="6556" w:type="dxa"/>
            <w:tcBorders>
              <w:top w:val="single" w:sz="4" w:space="0" w:color="auto"/>
              <w:left w:val="single" w:sz="4" w:space="0" w:color="auto"/>
              <w:bottom w:val="single" w:sz="4" w:space="0" w:color="auto"/>
              <w:right w:val="single" w:sz="4" w:space="0" w:color="auto"/>
            </w:tcBorders>
          </w:tcPr>
          <w:p w14:paraId="0DEC246C" w14:textId="36070E39" w:rsidR="003F5E58" w:rsidRPr="00794620" w:rsidRDefault="00DA1242" w:rsidP="00A4155B">
            <w:pPr>
              <w:rPr>
                <w:rFonts w:asciiTheme="minorHAnsi" w:hAnsiTheme="minorHAnsi" w:cstheme="minorHAnsi"/>
              </w:rPr>
            </w:pPr>
            <w:proofErr w:type="spellStart"/>
            <w:r w:rsidRPr="00794620">
              <w:rPr>
                <w:rFonts w:asciiTheme="minorHAnsi" w:hAnsiTheme="minorHAnsi" w:cstheme="minorHAnsi"/>
              </w:rPr>
              <w:t>noft</w:t>
            </w:r>
            <w:proofErr w:type="spellEnd"/>
            <w:r w:rsidR="00093F26" w:rsidRPr="00794620">
              <w:rPr>
                <w:rFonts w:asciiTheme="minorHAnsi" w:hAnsiTheme="minorHAnsi" w:cstheme="minorHAnsi"/>
              </w:rPr>
              <w:t xml:space="preserve">("nurse specialists" OR "advanced practice nurses" OR "nurse practitioners" OR nursing OR nurse OR nurses OR </w:t>
            </w:r>
            <w:proofErr w:type="spellStart"/>
            <w:r w:rsidR="00093F26" w:rsidRPr="00794620">
              <w:rPr>
                <w:rFonts w:asciiTheme="minorHAnsi" w:hAnsiTheme="minorHAnsi" w:cstheme="minorHAnsi"/>
              </w:rPr>
              <w:t>nursings</w:t>
            </w:r>
            <w:proofErr w:type="spellEnd"/>
            <w:r w:rsidR="00093F26" w:rsidRPr="00794620">
              <w:rPr>
                <w:rFonts w:asciiTheme="minorHAnsi" w:hAnsiTheme="minorHAnsi" w:cstheme="minorHAnsi"/>
              </w:rPr>
              <w:t xml:space="preserve"> OR "nu</w:t>
            </w:r>
            <w:r w:rsidR="00A4155B" w:rsidRPr="00794620">
              <w:rPr>
                <w:rFonts w:asciiTheme="minorHAnsi" w:hAnsiTheme="minorHAnsi" w:cstheme="minorHAnsi"/>
              </w:rPr>
              <w:t xml:space="preserve">rsing care" OR "school nurses" OR "nurse's" OR "nurse s")  </w:t>
            </w:r>
          </w:p>
        </w:tc>
        <w:tc>
          <w:tcPr>
            <w:tcW w:w="1388" w:type="dxa"/>
            <w:tcBorders>
              <w:top w:val="single" w:sz="4" w:space="0" w:color="auto"/>
              <w:left w:val="single" w:sz="4" w:space="0" w:color="auto"/>
              <w:bottom w:val="single" w:sz="4" w:space="0" w:color="auto"/>
              <w:right w:val="single" w:sz="4" w:space="0" w:color="auto"/>
            </w:tcBorders>
          </w:tcPr>
          <w:p w14:paraId="373DF417" w14:textId="1E09AA80" w:rsidR="003F5E58" w:rsidRPr="00794620" w:rsidRDefault="004D71A3" w:rsidP="00DA1242">
            <w:pPr>
              <w:rPr>
                <w:rFonts w:asciiTheme="minorHAnsi" w:hAnsiTheme="minorHAnsi" w:cstheme="minorHAnsi"/>
              </w:rPr>
            </w:pPr>
            <w:r>
              <w:rPr>
                <w:rFonts w:asciiTheme="minorHAnsi" w:hAnsiTheme="minorHAnsi" w:cstheme="minorHAnsi"/>
              </w:rPr>
              <w:t>77,578</w:t>
            </w:r>
          </w:p>
        </w:tc>
      </w:tr>
      <w:tr w:rsidR="00093F26" w:rsidRPr="00794620" w14:paraId="4BC386D4" w14:textId="77777777" w:rsidTr="00633F0D">
        <w:tc>
          <w:tcPr>
            <w:tcW w:w="1406" w:type="dxa"/>
            <w:tcBorders>
              <w:top w:val="single" w:sz="4" w:space="0" w:color="auto"/>
              <w:left w:val="single" w:sz="4" w:space="0" w:color="auto"/>
              <w:bottom w:val="single" w:sz="4" w:space="0" w:color="auto"/>
              <w:right w:val="single" w:sz="4" w:space="0" w:color="auto"/>
            </w:tcBorders>
          </w:tcPr>
          <w:p w14:paraId="00C9259A" w14:textId="77777777" w:rsidR="00093F26" w:rsidRPr="00794620" w:rsidRDefault="00093F26" w:rsidP="00093F26">
            <w:pPr>
              <w:rPr>
                <w:rFonts w:asciiTheme="minorHAnsi" w:hAnsiTheme="minorHAnsi" w:cstheme="minorHAnsi"/>
              </w:rPr>
            </w:pPr>
            <w:r w:rsidRPr="00794620">
              <w:rPr>
                <w:rFonts w:asciiTheme="minorHAnsi" w:hAnsiTheme="minorHAnsi" w:cstheme="minorHAnsi"/>
              </w:rPr>
              <w:t>2</w:t>
            </w:r>
          </w:p>
          <w:p w14:paraId="3FB4460F" w14:textId="77777777" w:rsidR="00093F26" w:rsidRPr="00794620" w:rsidRDefault="00093F26" w:rsidP="00093F26">
            <w:pPr>
              <w:rPr>
                <w:rFonts w:asciiTheme="minorHAnsi" w:hAnsiTheme="minorHAnsi" w:cstheme="minorHAnsi"/>
              </w:rPr>
            </w:pPr>
            <w:r w:rsidRPr="00794620">
              <w:rPr>
                <w:rFonts w:asciiTheme="minorHAnsi" w:hAnsiTheme="minorHAnsi" w:cstheme="minorHAnsi"/>
              </w:rPr>
              <w:t>Speaking up</w:t>
            </w:r>
          </w:p>
        </w:tc>
        <w:tc>
          <w:tcPr>
            <w:tcW w:w="6556" w:type="dxa"/>
            <w:tcBorders>
              <w:top w:val="single" w:sz="4" w:space="0" w:color="auto"/>
              <w:left w:val="single" w:sz="4" w:space="0" w:color="auto"/>
              <w:bottom w:val="single" w:sz="4" w:space="0" w:color="auto"/>
              <w:right w:val="single" w:sz="4" w:space="0" w:color="auto"/>
            </w:tcBorders>
          </w:tcPr>
          <w:p w14:paraId="01F08160" w14:textId="5A4C855E" w:rsidR="00093F26" w:rsidRPr="00794620" w:rsidRDefault="00DA1242" w:rsidP="00477623">
            <w:pPr>
              <w:rPr>
                <w:rFonts w:asciiTheme="minorHAnsi" w:hAnsiTheme="minorHAnsi" w:cstheme="minorHAnsi"/>
              </w:rPr>
            </w:pPr>
            <w:proofErr w:type="spellStart"/>
            <w:r w:rsidRPr="00794620">
              <w:rPr>
                <w:rFonts w:asciiTheme="minorHAnsi" w:hAnsiTheme="minorHAnsi" w:cstheme="minorHAnsi"/>
              </w:rPr>
              <w:t>noft</w:t>
            </w:r>
            <w:proofErr w:type="spellEnd"/>
            <w:r w:rsidR="00093F26" w:rsidRPr="00794620">
              <w:rPr>
                <w:rFonts w:asciiTheme="minorHAnsi" w:hAnsiTheme="minorHAnsi" w:cstheme="minorHAnsi"/>
              </w:rPr>
              <w:t>(</w:t>
            </w:r>
            <w:r w:rsidR="00477623" w:rsidRPr="00794620">
              <w:rPr>
                <w:rFonts w:asciiTheme="minorHAnsi" w:eastAsia="Times New Roman" w:hAnsiTheme="minorHAnsi" w:cstheme="minorHAnsi"/>
              </w:rPr>
              <w:t xml:space="preserve">assertiveness OR courage OR "speak up" OR "speaking up" OR assertiveness OR "assertive behavior" OR "assertive behaviors" OR "assertive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"assertive sharing" OR "assertive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"assertiveness training" OR "assertiveness program" OR "assertiveness communication" OR "assertiveness coaching" OR "assertiveness training" OR "assertive program" OR "assertive communication" OR "assertive training" OR "assertive program" OR "assertive communication" OR "insistent sharing" OR "insistent employee" OR "insistent employees" OR "employee silence" OR "employee's silence" OR "employee s silence" OR "nurse silence" OR "nurse's silence" OR "nurse s silence" OR "withholding voice" OR "withholding voices" OR "employee voice" OR "employee voices" OR "being vocal" OR "vocal employee" OR "vocal employees" OR "withheld voice" OR "withheld voices" OR "safety voice" OR "safety voices" OR "voice behavior" OR "voice behaviors" OR "voice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"voice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"vocal behavior" OR "vocal behaviors" OR "vocal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"vocal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 xml:space="preserve">" OR vocalize OR vocalizing OR vocalized OR "voicing behavior" OR "voicing </w:t>
            </w:r>
            <w:proofErr w:type="spellStart"/>
            <w:r w:rsidR="00477623" w:rsidRPr="00794620">
              <w:rPr>
                <w:rFonts w:asciiTheme="minorHAnsi" w:eastAsia="Times New Roman" w:hAnsiTheme="minorHAnsi" w:cstheme="minorHAnsi"/>
              </w:rPr>
              <w:t>behaviour</w:t>
            </w:r>
            <w:proofErr w:type="spellEnd"/>
            <w:r w:rsidR="00477623" w:rsidRPr="00794620">
              <w:rPr>
                <w:rFonts w:asciiTheme="minorHAnsi" w:eastAsia="Times New Roman" w:hAnsiTheme="minorHAnsi" w:cstheme="minorHAnsi"/>
              </w:rPr>
              <w:t xml:space="preserve">" OR "voicing behaviors" OR "voicing </w:t>
            </w:r>
            <w:proofErr w:type="spellStart"/>
            <w:r w:rsidR="00477623" w:rsidRPr="00794620">
              <w:rPr>
                <w:rFonts w:asciiTheme="minorHAnsi" w:eastAsia="Times New Roman" w:hAnsiTheme="minorHAnsi" w:cstheme="minorHAnsi"/>
              </w:rPr>
              <w:t>behaviours</w:t>
            </w:r>
            <w:proofErr w:type="spellEnd"/>
            <w:r w:rsidR="00477623" w:rsidRPr="00794620">
              <w:rPr>
                <w:rFonts w:asciiTheme="minorHAnsi" w:eastAsia="Times New Roman" w:hAnsiTheme="minorHAnsi" w:cstheme="minorHAnsi"/>
              </w:rPr>
              <w:t>")</w:t>
            </w:r>
            <w:r w:rsidR="00093F26" w:rsidRPr="00794620">
              <w:rPr>
                <w:rFonts w:asciiTheme="minorHAnsi" w:hAnsiTheme="minorHAnsi" w:cstheme="minorHAnsi"/>
              </w:rPr>
              <w:t xml:space="preserve"> </w:t>
            </w:r>
          </w:p>
        </w:tc>
        <w:tc>
          <w:tcPr>
            <w:tcW w:w="1388" w:type="dxa"/>
            <w:tcBorders>
              <w:top w:val="single" w:sz="4" w:space="0" w:color="auto"/>
              <w:left w:val="single" w:sz="4" w:space="0" w:color="auto"/>
              <w:bottom w:val="single" w:sz="4" w:space="0" w:color="auto"/>
              <w:right w:val="single" w:sz="4" w:space="0" w:color="auto"/>
            </w:tcBorders>
          </w:tcPr>
          <w:p w14:paraId="029FE93D" w14:textId="03C8C827" w:rsidR="00093F26" w:rsidRPr="00794620" w:rsidRDefault="004D71A3" w:rsidP="00093F26">
            <w:pPr>
              <w:rPr>
                <w:rFonts w:asciiTheme="minorHAnsi" w:hAnsiTheme="minorHAnsi" w:cstheme="minorHAnsi"/>
              </w:rPr>
            </w:pPr>
            <w:r>
              <w:rPr>
                <w:rFonts w:asciiTheme="minorHAnsi" w:hAnsiTheme="minorHAnsi" w:cstheme="minorHAnsi"/>
              </w:rPr>
              <w:t>7,273</w:t>
            </w:r>
          </w:p>
        </w:tc>
      </w:tr>
      <w:tr w:rsidR="00093F26" w:rsidRPr="00794620" w14:paraId="2AD860D7" w14:textId="77777777" w:rsidTr="00633F0D">
        <w:tc>
          <w:tcPr>
            <w:tcW w:w="1406" w:type="dxa"/>
            <w:tcBorders>
              <w:top w:val="single" w:sz="4" w:space="0" w:color="auto"/>
              <w:left w:val="single" w:sz="4" w:space="0" w:color="auto"/>
              <w:bottom w:val="single" w:sz="4" w:space="0" w:color="auto"/>
              <w:right w:val="single" w:sz="4" w:space="0" w:color="auto"/>
            </w:tcBorders>
          </w:tcPr>
          <w:p w14:paraId="6ACD4B46" w14:textId="4900DE49" w:rsidR="00093F26" w:rsidRPr="00794620" w:rsidRDefault="00DA1242" w:rsidP="00093F26">
            <w:pPr>
              <w:rPr>
                <w:rFonts w:asciiTheme="minorHAnsi" w:hAnsiTheme="minorHAnsi" w:cstheme="minorHAnsi"/>
              </w:rPr>
            </w:pPr>
            <w:r w:rsidRPr="00794620">
              <w:rPr>
                <w:rFonts w:asciiTheme="minorHAnsi" w:hAnsiTheme="minorHAnsi" w:cstheme="minorHAnsi"/>
              </w:rPr>
              <w:t>3</w:t>
            </w:r>
          </w:p>
        </w:tc>
        <w:tc>
          <w:tcPr>
            <w:tcW w:w="6556" w:type="dxa"/>
            <w:tcBorders>
              <w:top w:val="single" w:sz="4" w:space="0" w:color="auto"/>
              <w:left w:val="single" w:sz="4" w:space="0" w:color="auto"/>
              <w:bottom w:val="single" w:sz="4" w:space="0" w:color="auto"/>
              <w:right w:val="single" w:sz="4" w:space="0" w:color="auto"/>
            </w:tcBorders>
          </w:tcPr>
          <w:p w14:paraId="60CDAA33" w14:textId="71117FB0" w:rsidR="00093F26" w:rsidRPr="00794620" w:rsidRDefault="00093F26" w:rsidP="00093F26">
            <w:pPr>
              <w:rPr>
                <w:rFonts w:asciiTheme="minorHAnsi" w:hAnsiTheme="minorHAnsi" w:cstheme="minorHAnsi"/>
              </w:rPr>
            </w:pPr>
            <w:r w:rsidRPr="00794620">
              <w:rPr>
                <w:rFonts w:asciiTheme="minorHAnsi" w:hAnsiTheme="minorHAnsi" w:cstheme="minorHAnsi"/>
              </w:rPr>
              <w:t>1 AND 2</w:t>
            </w:r>
          </w:p>
        </w:tc>
        <w:tc>
          <w:tcPr>
            <w:tcW w:w="1388" w:type="dxa"/>
            <w:tcBorders>
              <w:top w:val="single" w:sz="4" w:space="0" w:color="auto"/>
              <w:left w:val="single" w:sz="4" w:space="0" w:color="auto"/>
              <w:bottom w:val="single" w:sz="4" w:space="0" w:color="auto"/>
              <w:right w:val="single" w:sz="4" w:space="0" w:color="auto"/>
            </w:tcBorders>
          </w:tcPr>
          <w:p w14:paraId="4D074469" w14:textId="3FE87D13" w:rsidR="00093F26" w:rsidRPr="00794620" w:rsidRDefault="004D71A3" w:rsidP="004D71A3">
            <w:pPr>
              <w:jc w:val="center"/>
              <w:rPr>
                <w:rFonts w:asciiTheme="minorHAnsi" w:hAnsiTheme="minorHAnsi" w:cstheme="minorHAnsi"/>
              </w:rPr>
            </w:pPr>
            <w:r>
              <w:rPr>
                <w:rFonts w:asciiTheme="minorHAnsi" w:hAnsiTheme="minorHAnsi" w:cstheme="minorHAnsi"/>
              </w:rPr>
              <w:t>361</w:t>
            </w:r>
          </w:p>
        </w:tc>
      </w:tr>
      <w:tr w:rsidR="00093F26" w:rsidRPr="00794620" w14:paraId="63CDB0F9" w14:textId="77777777" w:rsidTr="00633F0D">
        <w:tc>
          <w:tcPr>
            <w:tcW w:w="1406" w:type="dxa"/>
            <w:tcBorders>
              <w:top w:val="single" w:sz="4" w:space="0" w:color="auto"/>
              <w:left w:val="single" w:sz="4" w:space="0" w:color="auto"/>
              <w:bottom w:val="single" w:sz="4" w:space="0" w:color="auto"/>
              <w:right w:val="single" w:sz="4" w:space="0" w:color="auto"/>
            </w:tcBorders>
          </w:tcPr>
          <w:p w14:paraId="4A07D2C6" w14:textId="77777777" w:rsidR="00093F26" w:rsidRPr="00794620" w:rsidRDefault="00093F26" w:rsidP="00093F26">
            <w:pPr>
              <w:rPr>
                <w:rFonts w:asciiTheme="minorHAnsi" w:hAnsiTheme="minorHAnsi" w:cstheme="minorHAnsi"/>
              </w:rPr>
            </w:pPr>
            <w:r w:rsidRPr="00794620">
              <w:rPr>
                <w:rFonts w:asciiTheme="minorHAnsi" w:hAnsiTheme="minorHAnsi" w:cstheme="minorHAnsi"/>
              </w:rPr>
              <w:t>4</w:t>
            </w:r>
          </w:p>
        </w:tc>
        <w:tc>
          <w:tcPr>
            <w:tcW w:w="6556" w:type="dxa"/>
            <w:tcBorders>
              <w:top w:val="single" w:sz="4" w:space="0" w:color="auto"/>
              <w:left w:val="single" w:sz="4" w:space="0" w:color="auto"/>
              <w:bottom w:val="single" w:sz="4" w:space="0" w:color="auto"/>
              <w:right w:val="single" w:sz="4" w:space="0" w:color="auto"/>
            </w:tcBorders>
          </w:tcPr>
          <w:p w14:paraId="292DD863" w14:textId="4BFC138E" w:rsidR="00093F26" w:rsidRPr="00794620" w:rsidRDefault="00A47D23" w:rsidP="00093F26">
            <w:pPr>
              <w:rPr>
                <w:rFonts w:asciiTheme="minorHAnsi" w:hAnsiTheme="minorHAnsi" w:cstheme="minorHAnsi"/>
              </w:rPr>
            </w:pPr>
            <w:r w:rsidRPr="00794620">
              <w:rPr>
                <w:rFonts w:asciiTheme="minorHAnsi" w:hAnsiTheme="minorHAnsi" w:cstheme="minorHAnsi"/>
              </w:rPr>
              <w:t>Limited to English OR Korean language</w:t>
            </w:r>
          </w:p>
        </w:tc>
        <w:tc>
          <w:tcPr>
            <w:tcW w:w="1388" w:type="dxa"/>
            <w:tcBorders>
              <w:top w:val="single" w:sz="4" w:space="0" w:color="auto"/>
              <w:left w:val="single" w:sz="4" w:space="0" w:color="auto"/>
              <w:bottom w:val="single" w:sz="4" w:space="0" w:color="auto"/>
              <w:right w:val="single" w:sz="4" w:space="0" w:color="auto"/>
            </w:tcBorders>
          </w:tcPr>
          <w:p w14:paraId="5ED31B5D" w14:textId="5ECEEB4B" w:rsidR="00093F26" w:rsidRPr="00794620" w:rsidRDefault="004D71A3" w:rsidP="004D71A3">
            <w:pPr>
              <w:jc w:val="center"/>
              <w:rPr>
                <w:rFonts w:asciiTheme="minorHAnsi" w:hAnsiTheme="minorHAnsi" w:cstheme="minorHAnsi"/>
              </w:rPr>
            </w:pPr>
            <w:r>
              <w:rPr>
                <w:rFonts w:asciiTheme="minorHAnsi" w:hAnsiTheme="minorHAnsi" w:cstheme="minorHAnsi"/>
              </w:rPr>
              <w:t>345</w:t>
            </w:r>
          </w:p>
        </w:tc>
      </w:tr>
    </w:tbl>
    <w:p w14:paraId="1C0D197B" w14:textId="77777777" w:rsidR="00DE3B5F" w:rsidRPr="00794620" w:rsidRDefault="00DE3B5F" w:rsidP="001921F1">
      <w:pPr>
        <w:rPr>
          <w:rFonts w:asciiTheme="minorHAnsi" w:hAnsiTheme="minorHAnsi" w:cstheme="minorHAnsi"/>
        </w:rPr>
      </w:pPr>
    </w:p>
    <w:p w14:paraId="1E98D499" w14:textId="68E5F490" w:rsidR="00800225" w:rsidRDefault="00800225" w:rsidP="00800225">
      <w:pPr>
        <w:rPr>
          <w:rFonts w:asciiTheme="minorHAnsi" w:hAnsiTheme="minorHAnsi" w:cstheme="minorHAnsi"/>
        </w:rPr>
      </w:pPr>
      <w:r w:rsidRPr="00794620">
        <w:rPr>
          <w:rFonts w:asciiTheme="minorHAnsi" w:hAnsiTheme="minorHAnsi" w:cstheme="minorHAnsi"/>
        </w:rPr>
        <w:t xml:space="preserve">Total number of citations </w:t>
      </w:r>
      <w:r w:rsidR="006F2D42" w:rsidRPr="00794620">
        <w:rPr>
          <w:rFonts w:asciiTheme="minorHAnsi" w:hAnsiTheme="minorHAnsi" w:cstheme="minorHAnsi"/>
        </w:rPr>
        <w:t xml:space="preserve">in EndNote </w:t>
      </w:r>
      <w:r w:rsidRPr="00794620">
        <w:rPr>
          <w:rFonts w:asciiTheme="minorHAnsi" w:hAnsiTheme="minorHAnsi" w:cstheme="minorHAnsi"/>
        </w:rPr>
        <w:t xml:space="preserve">before </w:t>
      </w:r>
      <w:r w:rsidR="006F2D42" w:rsidRPr="00794620">
        <w:rPr>
          <w:rFonts w:asciiTheme="minorHAnsi" w:hAnsiTheme="minorHAnsi" w:cstheme="minorHAnsi"/>
        </w:rPr>
        <w:t xml:space="preserve">Covidence </w:t>
      </w:r>
      <w:r w:rsidRPr="00794620">
        <w:rPr>
          <w:rFonts w:asciiTheme="minorHAnsi" w:hAnsiTheme="minorHAnsi" w:cstheme="minorHAnsi"/>
        </w:rPr>
        <w:t>de-duplication:</w:t>
      </w:r>
      <w:r w:rsidR="006F2D42" w:rsidRPr="00794620">
        <w:rPr>
          <w:rFonts w:asciiTheme="minorHAnsi" w:hAnsiTheme="minorHAnsi" w:cstheme="minorHAnsi"/>
        </w:rPr>
        <w:t xml:space="preserve"> </w:t>
      </w:r>
      <w:r w:rsidR="000E0012">
        <w:rPr>
          <w:rFonts w:asciiTheme="minorHAnsi" w:hAnsiTheme="minorHAnsi" w:cstheme="minorHAnsi"/>
        </w:rPr>
        <w:t>8175</w:t>
      </w:r>
    </w:p>
    <w:p w14:paraId="58E437B0" w14:textId="0CBD122D" w:rsidR="004E37E4" w:rsidRPr="00794620" w:rsidRDefault="004E37E4" w:rsidP="00800225">
      <w:pPr>
        <w:rPr>
          <w:rFonts w:asciiTheme="minorHAnsi" w:hAnsiTheme="minorHAnsi" w:cstheme="minorHAnsi"/>
        </w:rPr>
      </w:pPr>
      <w:r>
        <w:rPr>
          <w:rFonts w:asciiTheme="minorHAnsi" w:hAnsiTheme="minorHAnsi" w:cstheme="minorHAnsi"/>
        </w:rPr>
        <w:t xml:space="preserve">Covidence removed 2063 duplicates leaving 6112 </w:t>
      </w:r>
      <w:bookmarkStart w:id="0" w:name="_GoBack"/>
      <w:bookmarkEnd w:id="0"/>
      <w:r>
        <w:rPr>
          <w:rFonts w:asciiTheme="minorHAnsi" w:hAnsiTheme="minorHAnsi" w:cstheme="minorHAnsi"/>
        </w:rPr>
        <w:t>references to screen</w:t>
      </w:r>
    </w:p>
    <w:p w14:paraId="6820BB3C" w14:textId="77777777" w:rsidR="00800225" w:rsidRPr="00794620" w:rsidRDefault="00800225" w:rsidP="00962C41">
      <w:pPr>
        <w:rPr>
          <w:rFonts w:asciiTheme="minorHAnsi" w:hAnsiTheme="minorHAnsi" w:cstheme="minorHAnsi"/>
        </w:rPr>
      </w:pPr>
    </w:p>
    <w:p w14:paraId="4ABBDBD7" w14:textId="77777777" w:rsidR="00800225" w:rsidRPr="00794620" w:rsidRDefault="00800225" w:rsidP="00962C41">
      <w:pPr>
        <w:rPr>
          <w:rFonts w:asciiTheme="minorHAnsi" w:hAnsiTheme="minorHAnsi" w:cstheme="minorHAnsi"/>
          <w:i/>
        </w:rPr>
      </w:pPr>
      <w:r w:rsidRPr="00794620">
        <w:rPr>
          <w:rFonts w:asciiTheme="minorHAnsi" w:hAnsiTheme="minorHAnsi" w:cstheme="minorHAnsi"/>
          <w:i/>
        </w:rPr>
        <w:t>Limits to language(s) or date require justification. Authors should include this in the Methods.</w:t>
      </w:r>
    </w:p>
    <w:p w14:paraId="23EDA84A" w14:textId="77777777" w:rsidR="00800225" w:rsidRPr="00794620" w:rsidRDefault="00800225" w:rsidP="00962C41">
      <w:pPr>
        <w:rPr>
          <w:rFonts w:asciiTheme="minorHAnsi" w:hAnsiTheme="minorHAnsi" w:cstheme="minorHAnsi"/>
          <w:i/>
        </w:rPr>
      </w:pPr>
      <w:r w:rsidRPr="00794620">
        <w:rPr>
          <w:rFonts w:asciiTheme="minorHAnsi" w:hAnsiTheme="minorHAnsi" w:cstheme="minorHAnsi"/>
          <w:i/>
        </w:rPr>
        <w:t xml:space="preserve">Exclusion of study designs and animal-only studies require justification. Authors should include this in the Methods. </w:t>
      </w:r>
    </w:p>
    <w:p w14:paraId="6F5DE8E9" w14:textId="07D732BD" w:rsidR="00F00504" w:rsidRPr="00794620" w:rsidRDefault="00800225" w:rsidP="00F00504">
      <w:pPr>
        <w:rPr>
          <w:rFonts w:asciiTheme="minorHAnsi" w:hAnsiTheme="minorHAnsi" w:cstheme="minorHAnsi"/>
          <w:i/>
        </w:rPr>
      </w:pPr>
      <w:r w:rsidRPr="00794620">
        <w:rPr>
          <w:rFonts w:asciiTheme="minorHAnsi" w:hAnsiTheme="minorHAnsi" w:cstheme="minorHAnsi"/>
          <w:i/>
        </w:rPr>
        <w:t>Study Design filters require justification</w:t>
      </w:r>
      <w:r w:rsidR="00E21B93" w:rsidRPr="00794620">
        <w:rPr>
          <w:rFonts w:asciiTheme="minorHAnsi" w:hAnsiTheme="minorHAnsi" w:cstheme="minorHAnsi"/>
          <w:i/>
        </w:rPr>
        <w:t xml:space="preserve"> (e.g., why is the team filtering to RCTs)</w:t>
      </w:r>
      <w:r w:rsidRPr="00794620">
        <w:rPr>
          <w:rFonts w:asciiTheme="minorHAnsi" w:hAnsiTheme="minorHAnsi" w:cstheme="minorHAnsi"/>
          <w:i/>
        </w:rPr>
        <w:t>. Authors can include this in the Methods. Please cite any</w:t>
      </w:r>
      <w:r w:rsidR="00E21B93" w:rsidRPr="00794620">
        <w:rPr>
          <w:rFonts w:asciiTheme="minorHAnsi" w:hAnsiTheme="minorHAnsi" w:cstheme="minorHAnsi"/>
          <w:i/>
        </w:rPr>
        <w:t xml:space="preserve"> published / validated search</w:t>
      </w:r>
      <w:r w:rsidRPr="00794620">
        <w:rPr>
          <w:rFonts w:asciiTheme="minorHAnsi" w:hAnsiTheme="minorHAnsi" w:cstheme="minorHAnsi"/>
          <w:i/>
        </w:rPr>
        <w:t xml:space="preserve"> filters used (e.g., Cochrane filters, COSMIN, </w:t>
      </w:r>
      <w:proofErr w:type="spellStart"/>
      <w:r w:rsidR="000E0012">
        <w:rPr>
          <w:rFonts w:asciiTheme="minorHAnsi" w:hAnsiTheme="minorHAnsi" w:cstheme="minorHAnsi"/>
          <w:i/>
        </w:rPr>
        <w:t>etc</w:t>
      </w:r>
      <w:proofErr w:type="spellEnd"/>
      <w:r w:rsidR="000E0012">
        <w:rPr>
          <w:rFonts w:asciiTheme="minorHAnsi" w:hAnsiTheme="minorHAnsi" w:cstheme="minorHAnsi"/>
          <w:i/>
        </w:rPr>
        <w:t>)</w:t>
      </w:r>
    </w:p>
    <w:p w14:paraId="00BD1E2C" w14:textId="112C3CC4" w:rsidR="00846961" w:rsidRPr="00794620" w:rsidRDefault="00846961" w:rsidP="004C23FC">
      <w:pPr>
        <w:rPr>
          <w:rFonts w:asciiTheme="minorHAnsi" w:hAnsiTheme="minorHAnsi" w:cstheme="minorHAnsi"/>
          <w:i/>
        </w:rPr>
      </w:pPr>
    </w:p>
    <w:sectPr w:rsidR="00846961" w:rsidRPr="00794620" w:rsidSect="003F5E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C74AC"/>
    <w:multiLevelType w:val="hybridMultilevel"/>
    <w:tmpl w:val="BE60174C"/>
    <w:lvl w:ilvl="0" w:tplc="A6B613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72"/>
    <w:rsid w:val="00003018"/>
    <w:rsid w:val="0000344C"/>
    <w:rsid w:val="00003F1E"/>
    <w:rsid w:val="00010AAB"/>
    <w:rsid w:val="000147DE"/>
    <w:rsid w:val="00041BED"/>
    <w:rsid w:val="00092CE7"/>
    <w:rsid w:val="00093F26"/>
    <w:rsid w:val="000C0422"/>
    <w:rsid w:val="000E0012"/>
    <w:rsid w:val="000E0316"/>
    <w:rsid w:val="00107771"/>
    <w:rsid w:val="00135980"/>
    <w:rsid w:val="00141696"/>
    <w:rsid w:val="001663DA"/>
    <w:rsid w:val="00170568"/>
    <w:rsid w:val="00175C91"/>
    <w:rsid w:val="001921F1"/>
    <w:rsid w:val="00192568"/>
    <w:rsid w:val="001C32D4"/>
    <w:rsid w:val="001E38DE"/>
    <w:rsid w:val="001F102C"/>
    <w:rsid w:val="001F17B9"/>
    <w:rsid w:val="001F6F96"/>
    <w:rsid w:val="001F7106"/>
    <w:rsid w:val="00206ED5"/>
    <w:rsid w:val="002117C8"/>
    <w:rsid w:val="0021311D"/>
    <w:rsid w:val="00247538"/>
    <w:rsid w:val="002D037B"/>
    <w:rsid w:val="002F73F9"/>
    <w:rsid w:val="00303CD3"/>
    <w:rsid w:val="003164C0"/>
    <w:rsid w:val="00370BE2"/>
    <w:rsid w:val="003B5B51"/>
    <w:rsid w:val="003F5E58"/>
    <w:rsid w:val="004109E6"/>
    <w:rsid w:val="00436AE5"/>
    <w:rsid w:val="004508CB"/>
    <w:rsid w:val="00457764"/>
    <w:rsid w:val="00461DAC"/>
    <w:rsid w:val="00462EC2"/>
    <w:rsid w:val="00477623"/>
    <w:rsid w:val="004838BA"/>
    <w:rsid w:val="00486F8B"/>
    <w:rsid w:val="004A13DF"/>
    <w:rsid w:val="004A2BBA"/>
    <w:rsid w:val="004B1A27"/>
    <w:rsid w:val="004C23FC"/>
    <w:rsid w:val="004D71A3"/>
    <w:rsid w:val="004E20CA"/>
    <w:rsid w:val="004E37E4"/>
    <w:rsid w:val="004E3AE0"/>
    <w:rsid w:val="004E4D26"/>
    <w:rsid w:val="00544052"/>
    <w:rsid w:val="005444EB"/>
    <w:rsid w:val="00561EFA"/>
    <w:rsid w:val="005632ED"/>
    <w:rsid w:val="0056502C"/>
    <w:rsid w:val="00567565"/>
    <w:rsid w:val="00584486"/>
    <w:rsid w:val="00592D5E"/>
    <w:rsid w:val="005A5206"/>
    <w:rsid w:val="005D20CF"/>
    <w:rsid w:val="005D6410"/>
    <w:rsid w:val="005E62D1"/>
    <w:rsid w:val="005F7E81"/>
    <w:rsid w:val="0060012B"/>
    <w:rsid w:val="006109AE"/>
    <w:rsid w:val="00632EC6"/>
    <w:rsid w:val="0063309D"/>
    <w:rsid w:val="00633F0D"/>
    <w:rsid w:val="006424F2"/>
    <w:rsid w:val="006937FC"/>
    <w:rsid w:val="006B0E7F"/>
    <w:rsid w:val="006B2F46"/>
    <w:rsid w:val="006C445F"/>
    <w:rsid w:val="006C7F99"/>
    <w:rsid w:val="006E2ACE"/>
    <w:rsid w:val="006F2D42"/>
    <w:rsid w:val="00794620"/>
    <w:rsid w:val="007A75A8"/>
    <w:rsid w:val="00800225"/>
    <w:rsid w:val="00846961"/>
    <w:rsid w:val="0086200C"/>
    <w:rsid w:val="00864FE2"/>
    <w:rsid w:val="00871469"/>
    <w:rsid w:val="00877809"/>
    <w:rsid w:val="008A4F7C"/>
    <w:rsid w:val="008B0440"/>
    <w:rsid w:val="00904129"/>
    <w:rsid w:val="009376A7"/>
    <w:rsid w:val="00960CF2"/>
    <w:rsid w:val="00962C41"/>
    <w:rsid w:val="009934D2"/>
    <w:rsid w:val="009B4EFB"/>
    <w:rsid w:val="009C2ADD"/>
    <w:rsid w:val="009D6A67"/>
    <w:rsid w:val="00A21228"/>
    <w:rsid w:val="00A320DD"/>
    <w:rsid w:val="00A4155B"/>
    <w:rsid w:val="00A41584"/>
    <w:rsid w:val="00A47D23"/>
    <w:rsid w:val="00A927FF"/>
    <w:rsid w:val="00AB704C"/>
    <w:rsid w:val="00AD256C"/>
    <w:rsid w:val="00AD5329"/>
    <w:rsid w:val="00B30038"/>
    <w:rsid w:val="00B72F1B"/>
    <w:rsid w:val="00B90CD0"/>
    <w:rsid w:val="00BD65DF"/>
    <w:rsid w:val="00BE0CA3"/>
    <w:rsid w:val="00BE267E"/>
    <w:rsid w:val="00C0309C"/>
    <w:rsid w:val="00C06FE8"/>
    <w:rsid w:val="00C363D8"/>
    <w:rsid w:val="00C419F1"/>
    <w:rsid w:val="00C50EDF"/>
    <w:rsid w:val="00C62546"/>
    <w:rsid w:val="00C631E6"/>
    <w:rsid w:val="00C8058B"/>
    <w:rsid w:val="00CE5072"/>
    <w:rsid w:val="00CE7F4C"/>
    <w:rsid w:val="00D025FF"/>
    <w:rsid w:val="00D04A56"/>
    <w:rsid w:val="00D0519B"/>
    <w:rsid w:val="00D11B8B"/>
    <w:rsid w:val="00D308D3"/>
    <w:rsid w:val="00D40816"/>
    <w:rsid w:val="00D55486"/>
    <w:rsid w:val="00D63A5C"/>
    <w:rsid w:val="00D7063C"/>
    <w:rsid w:val="00D839EF"/>
    <w:rsid w:val="00D87D9E"/>
    <w:rsid w:val="00DA1242"/>
    <w:rsid w:val="00DC0A8F"/>
    <w:rsid w:val="00DC1961"/>
    <w:rsid w:val="00DD72DB"/>
    <w:rsid w:val="00DD7876"/>
    <w:rsid w:val="00DE3B5F"/>
    <w:rsid w:val="00E21B93"/>
    <w:rsid w:val="00E33159"/>
    <w:rsid w:val="00E4016B"/>
    <w:rsid w:val="00E541BD"/>
    <w:rsid w:val="00E84C94"/>
    <w:rsid w:val="00E911FC"/>
    <w:rsid w:val="00E94B24"/>
    <w:rsid w:val="00EB31DC"/>
    <w:rsid w:val="00F00504"/>
    <w:rsid w:val="00F50239"/>
    <w:rsid w:val="00F77A47"/>
    <w:rsid w:val="00F807A8"/>
    <w:rsid w:val="00F83983"/>
    <w:rsid w:val="00FE6877"/>
    <w:rsid w:val="00FF1C85"/>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BF4F"/>
  <w15:chartTrackingRefBased/>
  <w15:docId w15:val="{1B97284B-8E0E-430B-B607-C5ED5F9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3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62C41"/>
  </w:style>
  <w:style w:type="character" w:styleId="CommentReference">
    <w:name w:val="annotation reference"/>
    <w:basedOn w:val="DefaultParagraphFont"/>
    <w:uiPriority w:val="99"/>
    <w:semiHidden/>
    <w:unhideWhenUsed/>
    <w:rsid w:val="00010AAB"/>
    <w:rPr>
      <w:sz w:val="16"/>
      <w:szCs w:val="16"/>
    </w:rPr>
  </w:style>
  <w:style w:type="paragraph" w:styleId="CommentText">
    <w:name w:val="annotation text"/>
    <w:basedOn w:val="Normal"/>
    <w:link w:val="CommentTextChar"/>
    <w:uiPriority w:val="99"/>
    <w:semiHidden/>
    <w:unhideWhenUsed/>
    <w:rsid w:val="00010AAB"/>
    <w:pPr>
      <w:spacing w:line="240" w:lineRule="auto"/>
    </w:pPr>
    <w:rPr>
      <w:sz w:val="20"/>
      <w:szCs w:val="20"/>
    </w:rPr>
  </w:style>
  <w:style w:type="character" w:customStyle="1" w:styleId="CommentTextChar">
    <w:name w:val="Comment Text Char"/>
    <w:basedOn w:val="DefaultParagraphFont"/>
    <w:link w:val="CommentText"/>
    <w:uiPriority w:val="99"/>
    <w:semiHidden/>
    <w:rsid w:val="00010AAB"/>
  </w:style>
  <w:style w:type="paragraph" w:styleId="CommentSubject">
    <w:name w:val="annotation subject"/>
    <w:basedOn w:val="CommentText"/>
    <w:next w:val="CommentText"/>
    <w:link w:val="CommentSubjectChar"/>
    <w:uiPriority w:val="99"/>
    <w:semiHidden/>
    <w:unhideWhenUsed/>
    <w:rsid w:val="00010AAB"/>
    <w:rPr>
      <w:b/>
      <w:bCs/>
    </w:rPr>
  </w:style>
  <w:style w:type="character" w:customStyle="1" w:styleId="CommentSubjectChar">
    <w:name w:val="Comment Subject Char"/>
    <w:basedOn w:val="CommentTextChar"/>
    <w:link w:val="CommentSubject"/>
    <w:uiPriority w:val="99"/>
    <w:semiHidden/>
    <w:rsid w:val="00010AAB"/>
    <w:rPr>
      <w:b/>
      <w:bCs/>
    </w:rPr>
  </w:style>
  <w:style w:type="paragraph" w:styleId="BalloonText">
    <w:name w:val="Balloon Text"/>
    <w:basedOn w:val="Normal"/>
    <w:link w:val="BalloonTextChar"/>
    <w:uiPriority w:val="99"/>
    <w:semiHidden/>
    <w:unhideWhenUsed/>
    <w:rsid w:val="00010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AB"/>
    <w:rPr>
      <w:rFonts w:ascii="Segoe UI" w:hAnsi="Segoe UI" w:cs="Segoe UI"/>
      <w:sz w:val="18"/>
      <w:szCs w:val="18"/>
    </w:rPr>
  </w:style>
  <w:style w:type="character" w:styleId="Strong">
    <w:name w:val="Strong"/>
    <w:basedOn w:val="DefaultParagraphFont"/>
    <w:uiPriority w:val="22"/>
    <w:qFormat/>
    <w:rsid w:val="001921F1"/>
    <w:rPr>
      <w:b/>
      <w:bCs/>
    </w:rPr>
  </w:style>
  <w:style w:type="character" w:styleId="Hyperlink">
    <w:name w:val="Hyperlink"/>
    <w:basedOn w:val="DefaultParagraphFont"/>
    <w:uiPriority w:val="99"/>
    <w:unhideWhenUsed/>
    <w:rsid w:val="001921F1"/>
    <w:rPr>
      <w:color w:val="0563C1"/>
      <w:u w:val="single"/>
    </w:rPr>
  </w:style>
  <w:style w:type="paragraph" w:styleId="ListParagraph">
    <w:name w:val="List Paragraph"/>
    <w:basedOn w:val="Normal"/>
    <w:uiPriority w:val="34"/>
    <w:qFormat/>
    <w:rsid w:val="009934D2"/>
    <w:pPr>
      <w:ind w:left="720"/>
      <w:contextualSpacing/>
    </w:pPr>
  </w:style>
  <w:style w:type="character" w:customStyle="1" w:styleId="term">
    <w:name w:val="term"/>
    <w:basedOn w:val="DefaultParagraphFont"/>
    <w:rsid w:val="00567565"/>
  </w:style>
  <w:style w:type="character" w:customStyle="1" w:styleId="blue-underline">
    <w:name w:val="blue-underline"/>
    <w:basedOn w:val="DefaultParagraphFont"/>
    <w:rsid w:val="00E33159"/>
  </w:style>
  <w:style w:type="character" w:customStyle="1" w:styleId="black-underline">
    <w:name w:val="black-underline"/>
    <w:basedOn w:val="DefaultParagraphFont"/>
    <w:rsid w:val="0047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0674">
      <w:bodyDiv w:val="1"/>
      <w:marLeft w:val="0"/>
      <w:marRight w:val="0"/>
      <w:marTop w:val="0"/>
      <w:marBottom w:val="0"/>
      <w:divBdr>
        <w:top w:val="none" w:sz="0" w:space="0" w:color="auto"/>
        <w:left w:val="none" w:sz="0" w:space="0" w:color="auto"/>
        <w:bottom w:val="none" w:sz="0" w:space="0" w:color="auto"/>
        <w:right w:val="none" w:sz="0" w:space="0" w:color="auto"/>
      </w:divBdr>
      <w:divsChild>
        <w:div w:id="1299998080">
          <w:marLeft w:val="0"/>
          <w:marRight w:val="0"/>
          <w:marTop w:val="0"/>
          <w:marBottom w:val="0"/>
          <w:divBdr>
            <w:top w:val="none" w:sz="0" w:space="0" w:color="auto"/>
            <w:left w:val="none" w:sz="0" w:space="0" w:color="auto"/>
            <w:bottom w:val="none" w:sz="0" w:space="0" w:color="auto"/>
            <w:right w:val="none" w:sz="0" w:space="0" w:color="auto"/>
          </w:divBdr>
          <w:divsChild>
            <w:div w:id="20736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2828">
      <w:bodyDiv w:val="1"/>
      <w:marLeft w:val="0"/>
      <w:marRight w:val="0"/>
      <w:marTop w:val="0"/>
      <w:marBottom w:val="0"/>
      <w:divBdr>
        <w:top w:val="none" w:sz="0" w:space="0" w:color="auto"/>
        <w:left w:val="none" w:sz="0" w:space="0" w:color="auto"/>
        <w:bottom w:val="none" w:sz="0" w:space="0" w:color="auto"/>
        <w:right w:val="none" w:sz="0" w:space="0" w:color="auto"/>
      </w:divBdr>
    </w:div>
    <w:div w:id="223294967">
      <w:bodyDiv w:val="1"/>
      <w:marLeft w:val="0"/>
      <w:marRight w:val="0"/>
      <w:marTop w:val="0"/>
      <w:marBottom w:val="0"/>
      <w:divBdr>
        <w:top w:val="none" w:sz="0" w:space="0" w:color="auto"/>
        <w:left w:val="none" w:sz="0" w:space="0" w:color="auto"/>
        <w:bottom w:val="none" w:sz="0" w:space="0" w:color="auto"/>
        <w:right w:val="none" w:sz="0" w:space="0" w:color="auto"/>
      </w:divBdr>
    </w:div>
    <w:div w:id="270012220">
      <w:bodyDiv w:val="1"/>
      <w:marLeft w:val="0"/>
      <w:marRight w:val="0"/>
      <w:marTop w:val="0"/>
      <w:marBottom w:val="0"/>
      <w:divBdr>
        <w:top w:val="none" w:sz="0" w:space="0" w:color="auto"/>
        <w:left w:val="none" w:sz="0" w:space="0" w:color="auto"/>
        <w:bottom w:val="none" w:sz="0" w:space="0" w:color="auto"/>
        <w:right w:val="none" w:sz="0" w:space="0" w:color="auto"/>
      </w:divBdr>
      <w:divsChild>
        <w:div w:id="1024596964">
          <w:marLeft w:val="0"/>
          <w:marRight w:val="0"/>
          <w:marTop w:val="0"/>
          <w:marBottom w:val="0"/>
          <w:divBdr>
            <w:top w:val="none" w:sz="0" w:space="0" w:color="auto"/>
            <w:left w:val="none" w:sz="0" w:space="0" w:color="auto"/>
            <w:bottom w:val="none" w:sz="0" w:space="0" w:color="auto"/>
            <w:right w:val="none" w:sz="0" w:space="0" w:color="auto"/>
          </w:divBdr>
        </w:div>
      </w:divsChild>
    </w:div>
    <w:div w:id="277488273">
      <w:bodyDiv w:val="1"/>
      <w:marLeft w:val="0"/>
      <w:marRight w:val="0"/>
      <w:marTop w:val="0"/>
      <w:marBottom w:val="0"/>
      <w:divBdr>
        <w:top w:val="none" w:sz="0" w:space="0" w:color="auto"/>
        <w:left w:val="none" w:sz="0" w:space="0" w:color="auto"/>
        <w:bottom w:val="none" w:sz="0" w:space="0" w:color="auto"/>
        <w:right w:val="none" w:sz="0" w:space="0" w:color="auto"/>
      </w:divBdr>
    </w:div>
    <w:div w:id="595676838">
      <w:bodyDiv w:val="1"/>
      <w:marLeft w:val="0"/>
      <w:marRight w:val="0"/>
      <w:marTop w:val="0"/>
      <w:marBottom w:val="0"/>
      <w:divBdr>
        <w:top w:val="none" w:sz="0" w:space="0" w:color="auto"/>
        <w:left w:val="none" w:sz="0" w:space="0" w:color="auto"/>
        <w:bottom w:val="none" w:sz="0" w:space="0" w:color="auto"/>
        <w:right w:val="none" w:sz="0" w:space="0" w:color="auto"/>
      </w:divBdr>
    </w:div>
    <w:div w:id="636027532">
      <w:bodyDiv w:val="1"/>
      <w:marLeft w:val="0"/>
      <w:marRight w:val="0"/>
      <w:marTop w:val="0"/>
      <w:marBottom w:val="0"/>
      <w:divBdr>
        <w:top w:val="none" w:sz="0" w:space="0" w:color="auto"/>
        <w:left w:val="none" w:sz="0" w:space="0" w:color="auto"/>
        <w:bottom w:val="none" w:sz="0" w:space="0" w:color="auto"/>
        <w:right w:val="none" w:sz="0" w:space="0" w:color="auto"/>
      </w:divBdr>
    </w:div>
    <w:div w:id="641009179">
      <w:bodyDiv w:val="1"/>
      <w:marLeft w:val="0"/>
      <w:marRight w:val="0"/>
      <w:marTop w:val="0"/>
      <w:marBottom w:val="0"/>
      <w:divBdr>
        <w:top w:val="none" w:sz="0" w:space="0" w:color="auto"/>
        <w:left w:val="none" w:sz="0" w:space="0" w:color="auto"/>
        <w:bottom w:val="none" w:sz="0" w:space="0" w:color="auto"/>
        <w:right w:val="none" w:sz="0" w:space="0" w:color="auto"/>
      </w:divBdr>
      <w:divsChild>
        <w:div w:id="104153974">
          <w:marLeft w:val="0"/>
          <w:marRight w:val="0"/>
          <w:marTop w:val="0"/>
          <w:marBottom w:val="0"/>
          <w:divBdr>
            <w:top w:val="none" w:sz="0" w:space="0" w:color="auto"/>
            <w:left w:val="none" w:sz="0" w:space="0" w:color="auto"/>
            <w:bottom w:val="none" w:sz="0" w:space="0" w:color="auto"/>
            <w:right w:val="none" w:sz="0" w:space="0" w:color="auto"/>
          </w:divBdr>
        </w:div>
      </w:divsChild>
    </w:div>
    <w:div w:id="669526952">
      <w:bodyDiv w:val="1"/>
      <w:marLeft w:val="0"/>
      <w:marRight w:val="0"/>
      <w:marTop w:val="0"/>
      <w:marBottom w:val="0"/>
      <w:divBdr>
        <w:top w:val="none" w:sz="0" w:space="0" w:color="auto"/>
        <w:left w:val="none" w:sz="0" w:space="0" w:color="auto"/>
        <w:bottom w:val="none" w:sz="0" w:space="0" w:color="auto"/>
        <w:right w:val="none" w:sz="0" w:space="0" w:color="auto"/>
      </w:divBdr>
    </w:div>
    <w:div w:id="732119197">
      <w:bodyDiv w:val="1"/>
      <w:marLeft w:val="0"/>
      <w:marRight w:val="0"/>
      <w:marTop w:val="0"/>
      <w:marBottom w:val="0"/>
      <w:divBdr>
        <w:top w:val="none" w:sz="0" w:space="0" w:color="auto"/>
        <w:left w:val="none" w:sz="0" w:space="0" w:color="auto"/>
        <w:bottom w:val="none" w:sz="0" w:space="0" w:color="auto"/>
        <w:right w:val="none" w:sz="0" w:space="0" w:color="auto"/>
      </w:divBdr>
    </w:div>
    <w:div w:id="769088543">
      <w:bodyDiv w:val="1"/>
      <w:marLeft w:val="0"/>
      <w:marRight w:val="0"/>
      <w:marTop w:val="0"/>
      <w:marBottom w:val="0"/>
      <w:divBdr>
        <w:top w:val="none" w:sz="0" w:space="0" w:color="auto"/>
        <w:left w:val="none" w:sz="0" w:space="0" w:color="auto"/>
        <w:bottom w:val="none" w:sz="0" w:space="0" w:color="auto"/>
        <w:right w:val="none" w:sz="0" w:space="0" w:color="auto"/>
      </w:divBdr>
      <w:divsChild>
        <w:div w:id="1099642455">
          <w:marLeft w:val="0"/>
          <w:marRight w:val="0"/>
          <w:marTop w:val="0"/>
          <w:marBottom w:val="0"/>
          <w:divBdr>
            <w:top w:val="none" w:sz="0" w:space="0" w:color="auto"/>
            <w:left w:val="none" w:sz="0" w:space="0" w:color="auto"/>
            <w:bottom w:val="none" w:sz="0" w:space="0" w:color="auto"/>
            <w:right w:val="none" w:sz="0" w:space="0" w:color="auto"/>
          </w:divBdr>
        </w:div>
      </w:divsChild>
    </w:div>
    <w:div w:id="949777653">
      <w:bodyDiv w:val="1"/>
      <w:marLeft w:val="0"/>
      <w:marRight w:val="0"/>
      <w:marTop w:val="0"/>
      <w:marBottom w:val="0"/>
      <w:divBdr>
        <w:top w:val="none" w:sz="0" w:space="0" w:color="auto"/>
        <w:left w:val="none" w:sz="0" w:space="0" w:color="auto"/>
        <w:bottom w:val="none" w:sz="0" w:space="0" w:color="auto"/>
        <w:right w:val="none" w:sz="0" w:space="0" w:color="auto"/>
      </w:divBdr>
    </w:div>
    <w:div w:id="956175942">
      <w:bodyDiv w:val="1"/>
      <w:marLeft w:val="0"/>
      <w:marRight w:val="0"/>
      <w:marTop w:val="0"/>
      <w:marBottom w:val="0"/>
      <w:divBdr>
        <w:top w:val="none" w:sz="0" w:space="0" w:color="auto"/>
        <w:left w:val="none" w:sz="0" w:space="0" w:color="auto"/>
        <w:bottom w:val="none" w:sz="0" w:space="0" w:color="auto"/>
        <w:right w:val="none" w:sz="0" w:space="0" w:color="auto"/>
      </w:divBdr>
    </w:div>
    <w:div w:id="1082483235">
      <w:bodyDiv w:val="1"/>
      <w:marLeft w:val="0"/>
      <w:marRight w:val="0"/>
      <w:marTop w:val="0"/>
      <w:marBottom w:val="0"/>
      <w:divBdr>
        <w:top w:val="none" w:sz="0" w:space="0" w:color="auto"/>
        <w:left w:val="none" w:sz="0" w:space="0" w:color="auto"/>
        <w:bottom w:val="none" w:sz="0" w:space="0" w:color="auto"/>
        <w:right w:val="none" w:sz="0" w:space="0" w:color="auto"/>
      </w:divBdr>
      <w:divsChild>
        <w:div w:id="1351641934">
          <w:marLeft w:val="0"/>
          <w:marRight w:val="0"/>
          <w:marTop w:val="0"/>
          <w:marBottom w:val="0"/>
          <w:divBdr>
            <w:top w:val="none" w:sz="0" w:space="0" w:color="auto"/>
            <w:left w:val="none" w:sz="0" w:space="0" w:color="auto"/>
            <w:bottom w:val="none" w:sz="0" w:space="0" w:color="auto"/>
            <w:right w:val="none" w:sz="0" w:space="0" w:color="auto"/>
          </w:divBdr>
        </w:div>
      </w:divsChild>
    </w:div>
    <w:div w:id="1303805501">
      <w:bodyDiv w:val="1"/>
      <w:marLeft w:val="0"/>
      <w:marRight w:val="0"/>
      <w:marTop w:val="0"/>
      <w:marBottom w:val="0"/>
      <w:divBdr>
        <w:top w:val="none" w:sz="0" w:space="0" w:color="auto"/>
        <w:left w:val="none" w:sz="0" w:space="0" w:color="auto"/>
        <w:bottom w:val="none" w:sz="0" w:space="0" w:color="auto"/>
        <w:right w:val="none" w:sz="0" w:space="0" w:color="auto"/>
      </w:divBdr>
    </w:div>
    <w:div w:id="1303929568">
      <w:bodyDiv w:val="1"/>
      <w:marLeft w:val="0"/>
      <w:marRight w:val="0"/>
      <w:marTop w:val="0"/>
      <w:marBottom w:val="0"/>
      <w:divBdr>
        <w:top w:val="none" w:sz="0" w:space="0" w:color="auto"/>
        <w:left w:val="none" w:sz="0" w:space="0" w:color="auto"/>
        <w:bottom w:val="none" w:sz="0" w:space="0" w:color="auto"/>
        <w:right w:val="none" w:sz="0" w:space="0" w:color="auto"/>
      </w:divBdr>
    </w:div>
    <w:div w:id="1313099895">
      <w:bodyDiv w:val="1"/>
      <w:marLeft w:val="0"/>
      <w:marRight w:val="0"/>
      <w:marTop w:val="0"/>
      <w:marBottom w:val="0"/>
      <w:divBdr>
        <w:top w:val="none" w:sz="0" w:space="0" w:color="auto"/>
        <w:left w:val="none" w:sz="0" w:space="0" w:color="auto"/>
        <w:bottom w:val="none" w:sz="0" w:space="0" w:color="auto"/>
        <w:right w:val="none" w:sz="0" w:space="0" w:color="auto"/>
      </w:divBdr>
      <w:divsChild>
        <w:div w:id="336151582">
          <w:marLeft w:val="0"/>
          <w:marRight w:val="0"/>
          <w:marTop w:val="0"/>
          <w:marBottom w:val="0"/>
          <w:divBdr>
            <w:top w:val="none" w:sz="0" w:space="0" w:color="auto"/>
            <w:left w:val="none" w:sz="0" w:space="0" w:color="auto"/>
            <w:bottom w:val="none" w:sz="0" w:space="0" w:color="auto"/>
            <w:right w:val="none" w:sz="0" w:space="0" w:color="auto"/>
          </w:divBdr>
        </w:div>
      </w:divsChild>
    </w:div>
    <w:div w:id="1330211420">
      <w:bodyDiv w:val="1"/>
      <w:marLeft w:val="0"/>
      <w:marRight w:val="0"/>
      <w:marTop w:val="0"/>
      <w:marBottom w:val="0"/>
      <w:divBdr>
        <w:top w:val="none" w:sz="0" w:space="0" w:color="auto"/>
        <w:left w:val="none" w:sz="0" w:space="0" w:color="auto"/>
        <w:bottom w:val="none" w:sz="0" w:space="0" w:color="auto"/>
        <w:right w:val="none" w:sz="0" w:space="0" w:color="auto"/>
      </w:divBdr>
    </w:div>
    <w:div w:id="1331326498">
      <w:bodyDiv w:val="1"/>
      <w:marLeft w:val="0"/>
      <w:marRight w:val="0"/>
      <w:marTop w:val="0"/>
      <w:marBottom w:val="0"/>
      <w:divBdr>
        <w:top w:val="none" w:sz="0" w:space="0" w:color="auto"/>
        <w:left w:val="none" w:sz="0" w:space="0" w:color="auto"/>
        <w:bottom w:val="none" w:sz="0" w:space="0" w:color="auto"/>
        <w:right w:val="none" w:sz="0" w:space="0" w:color="auto"/>
      </w:divBdr>
    </w:div>
    <w:div w:id="1393039295">
      <w:bodyDiv w:val="1"/>
      <w:marLeft w:val="0"/>
      <w:marRight w:val="0"/>
      <w:marTop w:val="0"/>
      <w:marBottom w:val="0"/>
      <w:divBdr>
        <w:top w:val="none" w:sz="0" w:space="0" w:color="auto"/>
        <w:left w:val="none" w:sz="0" w:space="0" w:color="auto"/>
        <w:bottom w:val="none" w:sz="0" w:space="0" w:color="auto"/>
        <w:right w:val="none" w:sz="0" w:space="0" w:color="auto"/>
      </w:divBdr>
      <w:divsChild>
        <w:div w:id="1634827708">
          <w:marLeft w:val="0"/>
          <w:marRight w:val="0"/>
          <w:marTop w:val="0"/>
          <w:marBottom w:val="0"/>
          <w:divBdr>
            <w:top w:val="none" w:sz="0" w:space="0" w:color="auto"/>
            <w:left w:val="none" w:sz="0" w:space="0" w:color="auto"/>
            <w:bottom w:val="none" w:sz="0" w:space="0" w:color="auto"/>
            <w:right w:val="none" w:sz="0" w:space="0" w:color="auto"/>
          </w:divBdr>
        </w:div>
      </w:divsChild>
    </w:div>
    <w:div w:id="1420058763">
      <w:bodyDiv w:val="1"/>
      <w:marLeft w:val="0"/>
      <w:marRight w:val="0"/>
      <w:marTop w:val="0"/>
      <w:marBottom w:val="0"/>
      <w:divBdr>
        <w:top w:val="none" w:sz="0" w:space="0" w:color="auto"/>
        <w:left w:val="none" w:sz="0" w:space="0" w:color="auto"/>
        <w:bottom w:val="none" w:sz="0" w:space="0" w:color="auto"/>
        <w:right w:val="none" w:sz="0" w:space="0" w:color="auto"/>
      </w:divBdr>
      <w:divsChild>
        <w:div w:id="1743871972">
          <w:marLeft w:val="0"/>
          <w:marRight w:val="0"/>
          <w:marTop w:val="0"/>
          <w:marBottom w:val="0"/>
          <w:divBdr>
            <w:top w:val="none" w:sz="0" w:space="0" w:color="auto"/>
            <w:left w:val="none" w:sz="0" w:space="0" w:color="auto"/>
            <w:bottom w:val="none" w:sz="0" w:space="0" w:color="auto"/>
            <w:right w:val="none" w:sz="0" w:space="0" w:color="auto"/>
          </w:divBdr>
          <w:divsChild>
            <w:div w:id="2143695615">
              <w:marLeft w:val="0"/>
              <w:marRight w:val="0"/>
              <w:marTop w:val="0"/>
              <w:marBottom w:val="0"/>
              <w:divBdr>
                <w:top w:val="none" w:sz="0" w:space="0" w:color="auto"/>
                <w:left w:val="none" w:sz="0" w:space="0" w:color="auto"/>
                <w:bottom w:val="none" w:sz="0" w:space="0" w:color="auto"/>
                <w:right w:val="none" w:sz="0" w:space="0" w:color="auto"/>
              </w:divBdr>
              <w:divsChild>
                <w:div w:id="7345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8163">
      <w:bodyDiv w:val="1"/>
      <w:marLeft w:val="0"/>
      <w:marRight w:val="0"/>
      <w:marTop w:val="0"/>
      <w:marBottom w:val="0"/>
      <w:divBdr>
        <w:top w:val="none" w:sz="0" w:space="0" w:color="auto"/>
        <w:left w:val="none" w:sz="0" w:space="0" w:color="auto"/>
        <w:bottom w:val="none" w:sz="0" w:space="0" w:color="auto"/>
        <w:right w:val="none" w:sz="0" w:space="0" w:color="auto"/>
      </w:divBdr>
      <w:divsChild>
        <w:div w:id="485584973">
          <w:marLeft w:val="0"/>
          <w:marRight w:val="0"/>
          <w:marTop w:val="0"/>
          <w:marBottom w:val="0"/>
          <w:divBdr>
            <w:top w:val="none" w:sz="0" w:space="0" w:color="auto"/>
            <w:left w:val="none" w:sz="0" w:space="0" w:color="auto"/>
            <w:bottom w:val="none" w:sz="0" w:space="0" w:color="auto"/>
            <w:right w:val="none" w:sz="0" w:space="0" w:color="auto"/>
          </w:divBdr>
          <w:divsChild>
            <w:div w:id="613900452">
              <w:marLeft w:val="0"/>
              <w:marRight w:val="0"/>
              <w:marTop w:val="0"/>
              <w:marBottom w:val="0"/>
              <w:divBdr>
                <w:top w:val="none" w:sz="0" w:space="0" w:color="auto"/>
                <w:left w:val="none" w:sz="0" w:space="0" w:color="auto"/>
                <w:bottom w:val="none" w:sz="0" w:space="0" w:color="auto"/>
                <w:right w:val="none" w:sz="0" w:space="0" w:color="auto"/>
              </w:divBdr>
              <w:divsChild>
                <w:div w:id="14382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1449">
      <w:bodyDiv w:val="1"/>
      <w:marLeft w:val="0"/>
      <w:marRight w:val="0"/>
      <w:marTop w:val="0"/>
      <w:marBottom w:val="0"/>
      <w:divBdr>
        <w:top w:val="none" w:sz="0" w:space="0" w:color="auto"/>
        <w:left w:val="none" w:sz="0" w:space="0" w:color="auto"/>
        <w:bottom w:val="none" w:sz="0" w:space="0" w:color="auto"/>
        <w:right w:val="none" w:sz="0" w:space="0" w:color="auto"/>
      </w:divBdr>
    </w:div>
    <w:div w:id="1754550727">
      <w:bodyDiv w:val="1"/>
      <w:marLeft w:val="0"/>
      <w:marRight w:val="0"/>
      <w:marTop w:val="0"/>
      <w:marBottom w:val="0"/>
      <w:divBdr>
        <w:top w:val="none" w:sz="0" w:space="0" w:color="auto"/>
        <w:left w:val="none" w:sz="0" w:space="0" w:color="auto"/>
        <w:bottom w:val="none" w:sz="0" w:space="0" w:color="auto"/>
        <w:right w:val="none" w:sz="0" w:space="0" w:color="auto"/>
      </w:divBdr>
    </w:div>
    <w:div w:id="1824547776">
      <w:bodyDiv w:val="1"/>
      <w:marLeft w:val="0"/>
      <w:marRight w:val="0"/>
      <w:marTop w:val="0"/>
      <w:marBottom w:val="0"/>
      <w:divBdr>
        <w:top w:val="none" w:sz="0" w:space="0" w:color="auto"/>
        <w:left w:val="none" w:sz="0" w:space="0" w:color="auto"/>
        <w:bottom w:val="none" w:sz="0" w:space="0" w:color="auto"/>
        <w:right w:val="none" w:sz="0" w:space="0" w:color="auto"/>
      </w:divBdr>
    </w:div>
    <w:div w:id="1980842782">
      <w:bodyDiv w:val="1"/>
      <w:marLeft w:val="0"/>
      <w:marRight w:val="0"/>
      <w:marTop w:val="0"/>
      <w:marBottom w:val="0"/>
      <w:divBdr>
        <w:top w:val="none" w:sz="0" w:space="0" w:color="auto"/>
        <w:left w:val="none" w:sz="0" w:space="0" w:color="auto"/>
        <w:bottom w:val="none" w:sz="0" w:space="0" w:color="auto"/>
        <w:right w:val="none" w:sz="0" w:space="0" w:color="auto"/>
      </w:divBdr>
    </w:div>
    <w:div w:id="1997414354">
      <w:bodyDiv w:val="1"/>
      <w:marLeft w:val="0"/>
      <w:marRight w:val="0"/>
      <w:marTop w:val="0"/>
      <w:marBottom w:val="0"/>
      <w:divBdr>
        <w:top w:val="none" w:sz="0" w:space="0" w:color="auto"/>
        <w:left w:val="none" w:sz="0" w:space="0" w:color="auto"/>
        <w:bottom w:val="none" w:sz="0" w:space="0" w:color="auto"/>
        <w:right w:val="none" w:sz="0" w:space="0" w:color="auto"/>
      </w:divBdr>
      <w:divsChild>
        <w:div w:id="86004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19B58AA9A7F429BB4AA248B6FEAD9" ma:contentTypeVersion="14" ma:contentTypeDescription="Create a new document." ma:contentTypeScope="" ma:versionID="f8b606444add9a89b305fd12a36f95d7">
  <xsd:schema xmlns:xsd="http://www.w3.org/2001/XMLSchema" xmlns:xs="http://www.w3.org/2001/XMLSchema" xmlns:p="http://schemas.microsoft.com/office/2006/metadata/properties" xmlns:ns3="88d5e723-6484-4de7-bd94-f043e66c27cd" xmlns:ns4="6a8848a3-0f34-4b7d-8061-8b97ac5f3562" targetNamespace="http://schemas.microsoft.com/office/2006/metadata/properties" ma:root="true" ma:fieldsID="d806423867de144dcd2b51858ebc54ec" ns3:_="" ns4:_="">
    <xsd:import namespace="88d5e723-6484-4de7-bd94-f043e66c27cd"/>
    <xsd:import namespace="6a8848a3-0f34-4b7d-8061-8b97ac5f35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5e723-6484-4de7-bd94-f043e66c2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8848a3-0f34-4b7d-8061-8b97ac5f35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07188-BD0D-4684-9E90-C0061B4E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5e723-6484-4de7-bd94-f043e66c27cd"/>
    <ds:schemaRef ds:uri="6a8848a3-0f34-4b7d-8061-8b97ac5f3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6A821-3523-43C6-9570-4C453AFB153A}">
  <ds:schemaRefs>
    <ds:schemaRef ds:uri="http://schemas.microsoft.com/sharepoint/v3/contenttype/forms"/>
  </ds:schemaRefs>
</ds:datastoreItem>
</file>

<file path=customXml/itemProps3.xml><?xml version="1.0" encoding="utf-8"?>
<ds:datastoreItem xmlns:ds="http://schemas.openxmlformats.org/officeDocument/2006/customXml" ds:itemID="{2B8A89FB-B61E-4985-BA9B-CE3F60659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Schardt;Sarah Cantrell</dc:creator>
  <cp:keywords/>
  <cp:lastModifiedBy>Brandi Tuttle</cp:lastModifiedBy>
  <cp:revision>3</cp:revision>
  <dcterms:created xsi:type="dcterms:W3CDTF">2023-03-17T19:12:00Z</dcterms:created>
  <dcterms:modified xsi:type="dcterms:W3CDTF">2023-03-17T19:42:00Z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0x010100B7419B58AA9A7F429BB4AA248B6FEAD9</vt:lpwstr>
  </property>
</Properties>
</file>