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431C" w14:textId="207EFB54" w:rsidR="00B1465E" w:rsidRPr="005C7594" w:rsidRDefault="003233AC" w:rsidP="005C7594">
      <w:pPr>
        <w:rPr>
          <w:b/>
          <w:sz w:val="28"/>
          <w:szCs w:val="28"/>
        </w:rPr>
      </w:pPr>
      <w:r>
        <w:rPr>
          <w:b/>
          <w:sz w:val="28"/>
          <w:szCs w:val="28"/>
        </w:rPr>
        <w:t>Appendix/Supplementary Materials</w:t>
      </w:r>
    </w:p>
    <w:p w14:paraId="5DA2A9D9" w14:textId="63F7A7A7" w:rsidR="000E5AA4" w:rsidRDefault="003233AC" w:rsidP="00B1465E">
      <w:pPr>
        <w:rPr>
          <w:b/>
        </w:rPr>
      </w:pPr>
      <w:r w:rsidRPr="00337EA6">
        <w:rPr>
          <w:b/>
        </w:rPr>
        <w:t>Search Strategies</w:t>
      </w:r>
    </w:p>
    <w:p w14:paraId="4EDF3D9C" w14:textId="0E181756" w:rsidR="009700F4" w:rsidRPr="00E91B15" w:rsidRDefault="009700F4" w:rsidP="00B1465E">
      <w:pPr>
        <w:rPr>
          <w:bCs/>
        </w:rPr>
      </w:pPr>
      <w:r w:rsidRPr="00E91B15">
        <w:rPr>
          <w:bCs/>
        </w:rPr>
        <w:t>Librarian searcher: Lesley Skalla, MSLS; Duke University Medical Center Library &amp; Archives, Duke University School of Medicine</w:t>
      </w:r>
    </w:p>
    <w:p w14:paraId="19D91762" w14:textId="5C9A4735" w:rsidR="009700F4" w:rsidRPr="00E91B15" w:rsidRDefault="00E91B15" w:rsidP="00B1465E">
      <w:pPr>
        <w:rPr>
          <w:bCs/>
        </w:rPr>
      </w:pPr>
      <w:r w:rsidRPr="0080136B">
        <w:rPr>
          <w:rFonts w:cstheme="minorHAnsi"/>
        </w:rPr>
        <w:t>Peer-review of search performed by:</w:t>
      </w:r>
      <w:r>
        <w:rPr>
          <w:rFonts w:cstheme="minorHAnsi"/>
        </w:rPr>
        <w:t xml:space="preserve"> Beth Blackwood, </w:t>
      </w:r>
      <w:r w:rsidRPr="00E91B15">
        <w:rPr>
          <w:bCs/>
        </w:rPr>
        <w:t>MSLS; Duke University Medical Center Library &amp; Archives, Duke University School of Medicine</w:t>
      </w:r>
    </w:p>
    <w:p w14:paraId="1A6BC6FB" w14:textId="77777777" w:rsidR="00E91B15" w:rsidRDefault="00B1465E" w:rsidP="00E91B15">
      <w:pPr>
        <w:pStyle w:val="NoSpacing"/>
      </w:pPr>
      <w:r w:rsidRPr="00E91B15">
        <w:rPr>
          <w:b/>
          <w:bCs/>
        </w:rPr>
        <w:t>Database (including vendor/platform):</w:t>
      </w:r>
      <w:r w:rsidRPr="00337EA6">
        <w:t xml:space="preserve"> </w:t>
      </w:r>
      <w:r w:rsidR="00337EA6" w:rsidRPr="00B858B0">
        <w:rPr>
          <w:b/>
          <w:bCs/>
        </w:rPr>
        <w:t>MEDLINE (via PubMed)</w:t>
      </w:r>
    </w:p>
    <w:p w14:paraId="2E76F559" w14:textId="271637EA" w:rsidR="00B1465E" w:rsidRPr="00337EA6" w:rsidRDefault="00337EA6" w:rsidP="00E91B15">
      <w:pPr>
        <w:pStyle w:val="NoSpacing"/>
      </w:pPr>
      <w:r w:rsidRPr="00E91B15">
        <w:rPr>
          <w:b/>
          <w:bCs/>
        </w:rPr>
        <w:t xml:space="preserve">Search </w:t>
      </w:r>
      <w:r w:rsidR="00B1465E" w:rsidRPr="00E91B15">
        <w:rPr>
          <w:b/>
          <w:bCs/>
        </w:rPr>
        <w:t>Date:</w:t>
      </w:r>
      <w:r w:rsidR="00B1465E" w:rsidRPr="00337EA6">
        <w:t xml:space="preserve"> </w:t>
      </w:r>
      <w:proofErr w:type="gramStart"/>
      <w:r w:rsidR="000E5AA4" w:rsidRPr="00337EA6">
        <w:t>2</w:t>
      </w:r>
      <w:r w:rsidR="00B1465E" w:rsidRPr="00337EA6">
        <w:t>/</w:t>
      </w:r>
      <w:r w:rsidR="000E5AA4" w:rsidRPr="00337EA6">
        <w:t>1</w:t>
      </w:r>
      <w:r w:rsidR="00B1465E" w:rsidRPr="00337EA6">
        <w:t>/2024</w:t>
      </w:r>
      <w:proofErr w:type="gramEnd"/>
    </w:p>
    <w:p w14:paraId="24AF2EDA" w14:textId="77777777" w:rsidR="00677E06" w:rsidRDefault="00677E06" w:rsidP="00ED082C">
      <w:pPr>
        <w:pStyle w:val="NoSpacing"/>
      </w:pPr>
    </w:p>
    <w:tbl>
      <w:tblPr>
        <w:tblStyle w:val="TableGrid"/>
        <w:tblW w:w="0" w:type="auto"/>
        <w:tblLook w:val="04A0" w:firstRow="1" w:lastRow="0" w:firstColumn="1" w:lastColumn="0" w:noHBand="0" w:noVBand="1"/>
      </w:tblPr>
      <w:tblGrid>
        <w:gridCol w:w="2803"/>
        <w:gridCol w:w="4482"/>
        <w:gridCol w:w="2065"/>
      </w:tblGrid>
      <w:tr w:rsidR="00677E06" w:rsidRPr="0090051B" w14:paraId="1E2FD2ED" w14:textId="77777777" w:rsidTr="00C31E07">
        <w:tc>
          <w:tcPr>
            <w:tcW w:w="2803" w:type="dxa"/>
          </w:tcPr>
          <w:p w14:paraId="6FA51AAA" w14:textId="77777777" w:rsidR="00677E06" w:rsidRPr="0090051B" w:rsidRDefault="00677E06" w:rsidP="00C31E07">
            <w:pPr>
              <w:pStyle w:val="NoSpacing"/>
              <w:rPr>
                <w:rFonts w:cstheme="minorHAnsi"/>
              </w:rPr>
            </w:pPr>
            <w:r w:rsidRPr="0090051B">
              <w:rPr>
                <w:rFonts w:cstheme="minorHAnsi"/>
              </w:rPr>
              <w:t>Search step</w:t>
            </w:r>
          </w:p>
        </w:tc>
        <w:tc>
          <w:tcPr>
            <w:tcW w:w="4482" w:type="dxa"/>
          </w:tcPr>
          <w:p w14:paraId="2BFCD1D0" w14:textId="77777777" w:rsidR="00677E06" w:rsidRPr="0090051B" w:rsidRDefault="00677E06" w:rsidP="00C31E07">
            <w:pPr>
              <w:pStyle w:val="NoSpacing"/>
              <w:rPr>
                <w:rFonts w:cstheme="minorHAnsi"/>
              </w:rPr>
            </w:pPr>
            <w:r w:rsidRPr="0090051B">
              <w:rPr>
                <w:rFonts w:cstheme="minorHAnsi"/>
              </w:rPr>
              <w:t>Search string</w:t>
            </w:r>
          </w:p>
        </w:tc>
        <w:tc>
          <w:tcPr>
            <w:tcW w:w="2065" w:type="dxa"/>
          </w:tcPr>
          <w:p w14:paraId="1D09DB53" w14:textId="77777777" w:rsidR="00677E06" w:rsidRPr="0090051B" w:rsidRDefault="00677E06" w:rsidP="00C31E07">
            <w:pPr>
              <w:pStyle w:val="NoSpacing"/>
              <w:rPr>
                <w:rFonts w:cstheme="minorHAnsi"/>
              </w:rPr>
            </w:pPr>
            <w:r w:rsidRPr="0090051B">
              <w:rPr>
                <w:rFonts w:cstheme="minorHAnsi"/>
              </w:rPr>
              <w:t>Results</w:t>
            </w:r>
          </w:p>
        </w:tc>
      </w:tr>
      <w:tr w:rsidR="00677E06" w:rsidRPr="0090051B" w14:paraId="5B8E832D" w14:textId="77777777" w:rsidTr="00C31E07">
        <w:tc>
          <w:tcPr>
            <w:tcW w:w="2803" w:type="dxa"/>
          </w:tcPr>
          <w:p w14:paraId="2BBB846C" w14:textId="77777777" w:rsidR="00677E06" w:rsidRPr="0090051B" w:rsidRDefault="00677E06" w:rsidP="00677E06">
            <w:pPr>
              <w:pStyle w:val="NoSpacing"/>
              <w:numPr>
                <w:ilvl w:val="0"/>
                <w:numId w:val="16"/>
              </w:numPr>
              <w:rPr>
                <w:rFonts w:cstheme="minorHAnsi"/>
              </w:rPr>
            </w:pPr>
            <w:r w:rsidRPr="0090051B">
              <w:rPr>
                <w:rFonts w:cstheme="minorHAnsi"/>
              </w:rPr>
              <w:t>Latinx/Latino</w:t>
            </w:r>
            <w:r w:rsidR="00B1465E">
              <w:rPr>
                <w:rFonts w:cstheme="minorHAnsi"/>
              </w:rPr>
              <w:t xml:space="preserve"> Americans</w:t>
            </w:r>
          </w:p>
        </w:tc>
        <w:tc>
          <w:tcPr>
            <w:tcW w:w="4482" w:type="dxa"/>
          </w:tcPr>
          <w:p w14:paraId="53D3F129" w14:textId="77777777" w:rsidR="00677E06" w:rsidRPr="0090051B" w:rsidRDefault="00677E06" w:rsidP="000528D3">
            <w:pPr>
              <w:pStyle w:val="NoSpacing"/>
              <w:rPr>
                <w:rFonts w:cstheme="minorHAnsi"/>
              </w:rPr>
            </w:pPr>
            <w:r w:rsidRPr="0090051B">
              <w:rPr>
                <w:rFonts w:cstheme="minorHAnsi"/>
              </w:rPr>
              <w:t>"Hispanic or Latino"[Mesh] OR "Mexican Americans"[Mesh] OR "Argentina"[Mesh] OR "Bolivia"[Mesh] OR "Chile"[Mesh] OR "Colombia"[Mesh] OR "Costa Rica"[Mesh] OR "Cuba"[Mesh] OR "Dominican Republic"[Mesh] OR "Ecuador"[Mesh] OR "El Salvador"[Mesh] OR "Guatemala"[Mesh] OR "Honduras"[Mesh] OR "Mexico"[Mesh] OR "Nicaragua"[Mesh] OR "Panama"[Mesh] OR "Paraguay"[Mesh] OR "Peru"[Mesh] OR "Uruguay"[Mesh] OR "Venezuela"[Mesh] OR "Puerto Rico"[Mesh] OR "Central America"[Mesh] OR "South America"[Mesh] OR Argentina[</w:t>
            </w:r>
            <w:proofErr w:type="spellStart"/>
            <w:r w:rsidRPr="0090051B">
              <w:rPr>
                <w:rFonts w:cstheme="minorHAnsi"/>
              </w:rPr>
              <w:t>tiab</w:t>
            </w:r>
            <w:proofErr w:type="spellEnd"/>
            <w:r w:rsidRPr="0090051B">
              <w:rPr>
                <w:rFonts w:cstheme="minorHAnsi"/>
              </w:rPr>
              <w:t>] OR Bolivia[</w:t>
            </w:r>
            <w:proofErr w:type="spellStart"/>
            <w:r w:rsidRPr="0090051B">
              <w:rPr>
                <w:rFonts w:cstheme="minorHAnsi"/>
              </w:rPr>
              <w:t>tiab</w:t>
            </w:r>
            <w:proofErr w:type="spellEnd"/>
            <w:r w:rsidRPr="0090051B">
              <w:rPr>
                <w:rFonts w:cstheme="minorHAnsi"/>
              </w:rPr>
              <w:t>] OR Chile[</w:t>
            </w:r>
            <w:proofErr w:type="spellStart"/>
            <w:r w:rsidRPr="0090051B">
              <w:rPr>
                <w:rFonts w:cstheme="minorHAnsi"/>
              </w:rPr>
              <w:t>tiab</w:t>
            </w:r>
            <w:proofErr w:type="spellEnd"/>
            <w:r w:rsidRPr="0090051B">
              <w:rPr>
                <w:rFonts w:cstheme="minorHAnsi"/>
              </w:rPr>
              <w:t>] OR Colombia[</w:t>
            </w:r>
            <w:proofErr w:type="spellStart"/>
            <w:r w:rsidRPr="0090051B">
              <w:rPr>
                <w:rFonts w:cstheme="minorHAnsi"/>
              </w:rPr>
              <w:t>tiab</w:t>
            </w:r>
            <w:proofErr w:type="spellEnd"/>
            <w:r w:rsidRPr="0090051B">
              <w:rPr>
                <w:rFonts w:cstheme="minorHAnsi"/>
              </w:rPr>
              <w:t>] OR "Costa Rica"[</w:t>
            </w:r>
            <w:proofErr w:type="spellStart"/>
            <w:r w:rsidRPr="0090051B">
              <w:rPr>
                <w:rFonts w:cstheme="minorHAnsi"/>
              </w:rPr>
              <w:t>tiab</w:t>
            </w:r>
            <w:proofErr w:type="spellEnd"/>
            <w:r w:rsidRPr="0090051B">
              <w:rPr>
                <w:rFonts w:cstheme="minorHAnsi"/>
              </w:rPr>
              <w:t>] OR Cuba[</w:t>
            </w:r>
            <w:proofErr w:type="spellStart"/>
            <w:r w:rsidRPr="0090051B">
              <w:rPr>
                <w:rFonts w:cstheme="minorHAnsi"/>
              </w:rPr>
              <w:t>tiab</w:t>
            </w:r>
            <w:proofErr w:type="spellEnd"/>
            <w:r w:rsidRPr="0090051B">
              <w:rPr>
                <w:rFonts w:cstheme="minorHAnsi"/>
              </w:rPr>
              <w:t>] OR "Dominican Republic"[</w:t>
            </w:r>
            <w:proofErr w:type="spellStart"/>
            <w:r w:rsidRPr="0090051B">
              <w:rPr>
                <w:rFonts w:cstheme="minorHAnsi"/>
              </w:rPr>
              <w:t>tiab</w:t>
            </w:r>
            <w:proofErr w:type="spellEnd"/>
            <w:r w:rsidRPr="0090051B">
              <w:rPr>
                <w:rFonts w:cstheme="minorHAnsi"/>
              </w:rPr>
              <w:t>] OR Ecuador[</w:t>
            </w:r>
            <w:proofErr w:type="spellStart"/>
            <w:r w:rsidRPr="0090051B">
              <w:rPr>
                <w:rFonts w:cstheme="minorHAnsi"/>
              </w:rPr>
              <w:t>tiab</w:t>
            </w:r>
            <w:proofErr w:type="spellEnd"/>
            <w:r w:rsidRPr="0090051B">
              <w:rPr>
                <w:rFonts w:cstheme="minorHAnsi"/>
              </w:rPr>
              <w:t>] OR "El Salvador"[</w:t>
            </w:r>
            <w:proofErr w:type="spellStart"/>
            <w:r w:rsidRPr="0090051B">
              <w:rPr>
                <w:rFonts w:cstheme="minorHAnsi"/>
              </w:rPr>
              <w:t>tiab</w:t>
            </w:r>
            <w:proofErr w:type="spellEnd"/>
            <w:r w:rsidRPr="0090051B">
              <w:rPr>
                <w:rFonts w:cstheme="minorHAnsi"/>
              </w:rPr>
              <w:t>] OR Guatemala[</w:t>
            </w:r>
            <w:proofErr w:type="spellStart"/>
            <w:r w:rsidRPr="0090051B">
              <w:rPr>
                <w:rFonts w:cstheme="minorHAnsi"/>
              </w:rPr>
              <w:t>tiab</w:t>
            </w:r>
            <w:proofErr w:type="spellEnd"/>
            <w:r w:rsidRPr="0090051B">
              <w:rPr>
                <w:rFonts w:cstheme="minorHAnsi"/>
              </w:rPr>
              <w:t>] OR Honduras[</w:t>
            </w:r>
            <w:proofErr w:type="spellStart"/>
            <w:r w:rsidRPr="0090051B">
              <w:rPr>
                <w:rFonts w:cstheme="minorHAnsi"/>
              </w:rPr>
              <w:t>tiab</w:t>
            </w:r>
            <w:proofErr w:type="spellEnd"/>
            <w:r w:rsidRPr="0090051B">
              <w:rPr>
                <w:rFonts w:cstheme="minorHAnsi"/>
              </w:rPr>
              <w:t>] OR Mexico[</w:t>
            </w:r>
            <w:proofErr w:type="spellStart"/>
            <w:r w:rsidRPr="0090051B">
              <w:rPr>
                <w:rFonts w:cstheme="minorHAnsi"/>
              </w:rPr>
              <w:t>tiab</w:t>
            </w:r>
            <w:proofErr w:type="spellEnd"/>
            <w:r w:rsidRPr="0090051B">
              <w:rPr>
                <w:rFonts w:cstheme="minorHAnsi"/>
              </w:rPr>
              <w:t>] OR Nicaragua[</w:t>
            </w:r>
            <w:proofErr w:type="spellStart"/>
            <w:r w:rsidRPr="0090051B">
              <w:rPr>
                <w:rFonts w:cstheme="minorHAnsi"/>
              </w:rPr>
              <w:t>tiab</w:t>
            </w:r>
            <w:proofErr w:type="spellEnd"/>
            <w:r w:rsidRPr="0090051B">
              <w:rPr>
                <w:rFonts w:cstheme="minorHAnsi"/>
              </w:rPr>
              <w:t>] OR Panama[</w:t>
            </w:r>
            <w:proofErr w:type="spellStart"/>
            <w:r w:rsidRPr="0090051B">
              <w:rPr>
                <w:rFonts w:cstheme="minorHAnsi"/>
              </w:rPr>
              <w:t>tiab</w:t>
            </w:r>
            <w:proofErr w:type="spellEnd"/>
            <w:r w:rsidRPr="0090051B">
              <w:rPr>
                <w:rFonts w:cstheme="minorHAnsi"/>
              </w:rPr>
              <w:t>] OR Paraguay[</w:t>
            </w:r>
            <w:proofErr w:type="spellStart"/>
            <w:r w:rsidRPr="0090051B">
              <w:rPr>
                <w:rFonts w:cstheme="minorHAnsi"/>
              </w:rPr>
              <w:t>tiab</w:t>
            </w:r>
            <w:proofErr w:type="spellEnd"/>
            <w:r w:rsidRPr="0090051B">
              <w:rPr>
                <w:rFonts w:cstheme="minorHAnsi"/>
              </w:rPr>
              <w:t>] OR Peru[</w:t>
            </w:r>
            <w:proofErr w:type="spellStart"/>
            <w:r w:rsidRPr="0090051B">
              <w:rPr>
                <w:rFonts w:cstheme="minorHAnsi"/>
              </w:rPr>
              <w:t>tiab</w:t>
            </w:r>
            <w:proofErr w:type="spellEnd"/>
            <w:r w:rsidRPr="0090051B">
              <w:rPr>
                <w:rFonts w:cstheme="minorHAnsi"/>
              </w:rPr>
              <w:t>] OR Uruguay[</w:t>
            </w:r>
            <w:proofErr w:type="spellStart"/>
            <w:r w:rsidRPr="0090051B">
              <w:rPr>
                <w:rFonts w:cstheme="minorHAnsi"/>
              </w:rPr>
              <w:t>tiab</w:t>
            </w:r>
            <w:proofErr w:type="spellEnd"/>
            <w:r w:rsidRPr="0090051B">
              <w:rPr>
                <w:rFonts w:cstheme="minorHAnsi"/>
              </w:rPr>
              <w:t>] OR Venezuela[</w:t>
            </w:r>
            <w:proofErr w:type="spellStart"/>
            <w:r w:rsidRPr="0090051B">
              <w:rPr>
                <w:rFonts w:cstheme="minorHAnsi"/>
              </w:rPr>
              <w:t>tiab</w:t>
            </w:r>
            <w:proofErr w:type="spellEnd"/>
            <w:r w:rsidRPr="0090051B">
              <w:rPr>
                <w:rFonts w:cstheme="minorHAnsi"/>
              </w:rPr>
              <w:t xml:space="preserve">] </w:t>
            </w:r>
            <w:r w:rsidRPr="00B1465E">
              <w:rPr>
                <w:rFonts w:cstheme="minorHAnsi"/>
              </w:rPr>
              <w:t>OR "Puerto Rico"[</w:t>
            </w:r>
            <w:proofErr w:type="spellStart"/>
            <w:r w:rsidRPr="00B1465E">
              <w:rPr>
                <w:rFonts w:cstheme="minorHAnsi"/>
              </w:rPr>
              <w:t>tiab</w:t>
            </w:r>
            <w:proofErr w:type="spellEnd"/>
            <w:r w:rsidRPr="00B1465E">
              <w:rPr>
                <w:rFonts w:cstheme="minorHAnsi"/>
              </w:rPr>
              <w:t>]</w:t>
            </w:r>
            <w:r w:rsidRPr="0090051B">
              <w:rPr>
                <w:rFonts w:cstheme="minorHAnsi"/>
              </w:rPr>
              <w:t xml:space="preserve"> OR "Central America"[</w:t>
            </w:r>
            <w:proofErr w:type="spellStart"/>
            <w:r w:rsidRPr="0090051B">
              <w:rPr>
                <w:rFonts w:cstheme="minorHAnsi"/>
              </w:rPr>
              <w:t>tiab</w:t>
            </w:r>
            <w:proofErr w:type="spellEnd"/>
            <w:r w:rsidRPr="0090051B">
              <w:rPr>
                <w:rFonts w:cstheme="minorHAnsi"/>
              </w:rPr>
              <w:t>] OR "South America"[</w:t>
            </w:r>
            <w:proofErr w:type="spellStart"/>
            <w:r w:rsidRPr="0090051B">
              <w:rPr>
                <w:rFonts w:cstheme="minorHAnsi"/>
              </w:rPr>
              <w:t>tiab</w:t>
            </w:r>
            <w:proofErr w:type="spellEnd"/>
            <w:r w:rsidRPr="0090051B">
              <w:rPr>
                <w:rFonts w:cstheme="minorHAnsi"/>
              </w:rPr>
              <w:t>] OR "Hispanic American"[</w:t>
            </w:r>
            <w:proofErr w:type="spellStart"/>
            <w:r w:rsidRPr="0090051B">
              <w:rPr>
                <w:rFonts w:cstheme="minorHAnsi"/>
              </w:rPr>
              <w:t>tiab</w:t>
            </w:r>
            <w:proofErr w:type="spellEnd"/>
            <w:r w:rsidRPr="0090051B">
              <w:rPr>
                <w:rFonts w:cstheme="minorHAnsi"/>
              </w:rPr>
              <w:t>] OR "Hispanic-American"[</w:t>
            </w:r>
            <w:proofErr w:type="spellStart"/>
            <w:r w:rsidRPr="0090051B">
              <w:rPr>
                <w:rFonts w:cstheme="minorHAnsi"/>
              </w:rPr>
              <w:t>tiab</w:t>
            </w:r>
            <w:proofErr w:type="spellEnd"/>
            <w:r w:rsidRPr="0090051B">
              <w:rPr>
                <w:rFonts w:cstheme="minorHAnsi"/>
              </w:rPr>
              <w:t>] OR "Hispanic Americans"[</w:t>
            </w:r>
            <w:proofErr w:type="spellStart"/>
            <w:r w:rsidRPr="0090051B">
              <w:rPr>
                <w:rFonts w:cstheme="minorHAnsi"/>
              </w:rPr>
              <w:t>tiab</w:t>
            </w:r>
            <w:proofErr w:type="spellEnd"/>
            <w:r w:rsidRPr="0090051B">
              <w:rPr>
                <w:rFonts w:cstheme="minorHAnsi"/>
              </w:rPr>
              <w:t>] OR "Hispanic-Americans"[</w:t>
            </w:r>
            <w:proofErr w:type="spellStart"/>
            <w:r w:rsidRPr="0090051B">
              <w:rPr>
                <w:rFonts w:cstheme="minorHAnsi"/>
              </w:rPr>
              <w:t>tiab</w:t>
            </w:r>
            <w:proofErr w:type="spellEnd"/>
            <w:r w:rsidRPr="0090051B">
              <w:rPr>
                <w:rFonts w:cstheme="minorHAnsi"/>
              </w:rPr>
              <w:t>] OR Hispanics[</w:t>
            </w:r>
            <w:proofErr w:type="spellStart"/>
            <w:r w:rsidRPr="0090051B">
              <w:rPr>
                <w:rFonts w:cstheme="minorHAnsi"/>
              </w:rPr>
              <w:t>tiab</w:t>
            </w:r>
            <w:proofErr w:type="spellEnd"/>
            <w:r w:rsidRPr="0090051B">
              <w:rPr>
                <w:rFonts w:cstheme="minorHAnsi"/>
              </w:rPr>
              <w:t>] OR Hispanic[</w:t>
            </w:r>
            <w:proofErr w:type="spellStart"/>
            <w:r w:rsidRPr="0090051B">
              <w:rPr>
                <w:rFonts w:cstheme="minorHAnsi"/>
              </w:rPr>
              <w:t>tiab</w:t>
            </w:r>
            <w:proofErr w:type="spellEnd"/>
            <w:r w:rsidRPr="0090051B">
              <w:rPr>
                <w:rFonts w:cstheme="minorHAnsi"/>
              </w:rPr>
              <w:t>] OR "Mexican American"[</w:t>
            </w:r>
            <w:proofErr w:type="spellStart"/>
            <w:r w:rsidRPr="0090051B">
              <w:rPr>
                <w:rFonts w:cstheme="minorHAnsi"/>
              </w:rPr>
              <w:t>tiab</w:t>
            </w:r>
            <w:proofErr w:type="spellEnd"/>
            <w:r w:rsidRPr="0090051B">
              <w:rPr>
                <w:rFonts w:cstheme="minorHAnsi"/>
              </w:rPr>
              <w:t>] OR "Mexican-American"[</w:t>
            </w:r>
            <w:proofErr w:type="spellStart"/>
            <w:r w:rsidRPr="0090051B">
              <w:rPr>
                <w:rFonts w:cstheme="minorHAnsi"/>
              </w:rPr>
              <w:t>tiab</w:t>
            </w:r>
            <w:proofErr w:type="spellEnd"/>
            <w:r w:rsidRPr="0090051B">
              <w:rPr>
                <w:rFonts w:cstheme="minorHAnsi"/>
              </w:rPr>
              <w:t>] OR "Mexican Americans"[</w:t>
            </w:r>
            <w:proofErr w:type="spellStart"/>
            <w:r w:rsidRPr="0090051B">
              <w:rPr>
                <w:rFonts w:cstheme="minorHAnsi"/>
              </w:rPr>
              <w:t>tiab</w:t>
            </w:r>
            <w:proofErr w:type="spellEnd"/>
            <w:r w:rsidRPr="0090051B">
              <w:rPr>
                <w:rFonts w:cstheme="minorHAnsi"/>
              </w:rPr>
              <w:t>] OR "Mexican-Americans"[</w:t>
            </w:r>
            <w:proofErr w:type="spellStart"/>
            <w:r w:rsidRPr="0090051B">
              <w:rPr>
                <w:rFonts w:cstheme="minorHAnsi"/>
              </w:rPr>
              <w:t>tiab</w:t>
            </w:r>
            <w:proofErr w:type="spellEnd"/>
            <w:r w:rsidRPr="0090051B">
              <w:rPr>
                <w:rFonts w:cstheme="minorHAnsi"/>
              </w:rPr>
              <w:t>] OR "Caribbean American"[</w:t>
            </w:r>
            <w:proofErr w:type="spellStart"/>
            <w:r w:rsidRPr="0090051B">
              <w:rPr>
                <w:rFonts w:cstheme="minorHAnsi"/>
              </w:rPr>
              <w:t>tiab</w:t>
            </w:r>
            <w:proofErr w:type="spellEnd"/>
            <w:r w:rsidRPr="0090051B">
              <w:rPr>
                <w:rFonts w:cstheme="minorHAnsi"/>
              </w:rPr>
              <w:t>] OR "Caribbean-American"[</w:t>
            </w:r>
            <w:proofErr w:type="spellStart"/>
            <w:r w:rsidRPr="0090051B">
              <w:rPr>
                <w:rFonts w:cstheme="minorHAnsi"/>
              </w:rPr>
              <w:t>tiab</w:t>
            </w:r>
            <w:proofErr w:type="spellEnd"/>
            <w:r w:rsidRPr="0090051B">
              <w:rPr>
                <w:rFonts w:cstheme="minorHAnsi"/>
              </w:rPr>
              <w:t>] OR "Caribbean Americans"[</w:t>
            </w:r>
            <w:proofErr w:type="spellStart"/>
            <w:r w:rsidRPr="0090051B">
              <w:rPr>
                <w:rFonts w:cstheme="minorHAnsi"/>
              </w:rPr>
              <w:t>tiab</w:t>
            </w:r>
            <w:proofErr w:type="spellEnd"/>
            <w:r w:rsidRPr="0090051B">
              <w:rPr>
                <w:rFonts w:cstheme="minorHAnsi"/>
              </w:rPr>
              <w:t>] OR "Caribbean-Americans"[</w:t>
            </w:r>
            <w:proofErr w:type="spellStart"/>
            <w:r w:rsidRPr="0090051B">
              <w:rPr>
                <w:rFonts w:cstheme="minorHAnsi"/>
              </w:rPr>
              <w:t>tiab</w:t>
            </w:r>
            <w:proofErr w:type="spellEnd"/>
            <w:r w:rsidRPr="0090051B">
              <w:rPr>
                <w:rFonts w:cstheme="minorHAnsi"/>
              </w:rPr>
              <w:t>] OR "Cuban American"[</w:t>
            </w:r>
            <w:proofErr w:type="spellStart"/>
            <w:r w:rsidRPr="0090051B">
              <w:rPr>
                <w:rFonts w:cstheme="minorHAnsi"/>
              </w:rPr>
              <w:t>tiab</w:t>
            </w:r>
            <w:proofErr w:type="spellEnd"/>
            <w:r w:rsidRPr="0090051B">
              <w:rPr>
                <w:rFonts w:cstheme="minorHAnsi"/>
              </w:rPr>
              <w:t xml:space="preserve">] </w:t>
            </w:r>
            <w:r w:rsidRPr="0090051B">
              <w:rPr>
                <w:rFonts w:cstheme="minorHAnsi"/>
              </w:rPr>
              <w:lastRenderedPageBreak/>
              <w:t>OR "Cuban-American"[</w:t>
            </w:r>
            <w:proofErr w:type="spellStart"/>
            <w:r w:rsidRPr="0090051B">
              <w:rPr>
                <w:rFonts w:cstheme="minorHAnsi"/>
              </w:rPr>
              <w:t>tiab</w:t>
            </w:r>
            <w:proofErr w:type="spellEnd"/>
            <w:r w:rsidRPr="0090051B">
              <w:rPr>
                <w:rFonts w:cstheme="minorHAnsi"/>
              </w:rPr>
              <w:t>] OR "Cuban Americans"[</w:t>
            </w:r>
            <w:proofErr w:type="spellStart"/>
            <w:r w:rsidRPr="0090051B">
              <w:rPr>
                <w:rFonts w:cstheme="minorHAnsi"/>
              </w:rPr>
              <w:t>tiab</w:t>
            </w:r>
            <w:proofErr w:type="spellEnd"/>
            <w:r w:rsidRPr="0090051B">
              <w:rPr>
                <w:rFonts w:cstheme="minorHAnsi"/>
              </w:rPr>
              <w:t>] OR "Cuban-Americans"[</w:t>
            </w:r>
            <w:proofErr w:type="spellStart"/>
            <w:r w:rsidRPr="0090051B">
              <w:rPr>
                <w:rFonts w:cstheme="minorHAnsi"/>
              </w:rPr>
              <w:t>tiab</w:t>
            </w:r>
            <w:proofErr w:type="spellEnd"/>
            <w:r w:rsidRPr="0090051B">
              <w:rPr>
                <w:rFonts w:cstheme="minorHAnsi"/>
              </w:rPr>
              <w:t>] OR "Latin American"[</w:t>
            </w:r>
            <w:proofErr w:type="spellStart"/>
            <w:r w:rsidRPr="0090051B">
              <w:rPr>
                <w:rFonts w:cstheme="minorHAnsi"/>
              </w:rPr>
              <w:t>tiab</w:t>
            </w:r>
            <w:proofErr w:type="spellEnd"/>
            <w:r w:rsidRPr="0090051B">
              <w:rPr>
                <w:rFonts w:cstheme="minorHAnsi"/>
              </w:rPr>
              <w:t>] OR "Latin-American"[</w:t>
            </w:r>
            <w:proofErr w:type="spellStart"/>
            <w:r w:rsidRPr="0090051B">
              <w:rPr>
                <w:rFonts w:cstheme="minorHAnsi"/>
              </w:rPr>
              <w:t>tiab</w:t>
            </w:r>
            <w:proofErr w:type="spellEnd"/>
            <w:r w:rsidRPr="0090051B">
              <w:rPr>
                <w:rFonts w:cstheme="minorHAnsi"/>
              </w:rPr>
              <w:t>] OR "Latin Americans"[</w:t>
            </w:r>
            <w:proofErr w:type="spellStart"/>
            <w:r w:rsidRPr="0090051B">
              <w:rPr>
                <w:rFonts w:cstheme="minorHAnsi"/>
              </w:rPr>
              <w:t>tiab</w:t>
            </w:r>
            <w:proofErr w:type="spellEnd"/>
            <w:r w:rsidRPr="0090051B">
              <w:rPr>
                <w:rFonts w:cstheme="minorHAnsi"/>
              </w:rPr>
              <w:t>] OR "Latin-Americans"[</w:t>
            </w:r>
            <w:proofErr w:type="spellStart"/>
            <w:r w:rsidRPr="0090051B">
              <w:rPr>
                <w:rFonts w:cstheme="minorHAnsi"/>
              </w:rPr>
              <w:t>tiab</w:t>
            </w:r>
            <w:proofErr w:type="spellEnd"/>
            <w:r w:rsidRPr="0090051B">
              <w:rPr>
                <w:rFonts w:cstheme="minorHAnsi"/>
              </w:rPr>
              <w:t>] OR Latinos[</w:t>
            </w:r>
            <w:proofErr w:type="spellStart"/>
            <w:r w:rsidRPr="0090051B">
              <w:rPr>
                <w:rFonts w:cstheme="minorHAnsi"/>
              </w:rPr>
              <w:t>tiab</w:t>
            </w:r>
            <w:proofErr w:type="spellEnd"/>
            <w:r w:rsidRPr="0090051B">
              <w:rPr>
                <w:rFonts w:cstheme="minorHAnsi"/>
              </w:rPr>
              <w:t>] OR Latino[</w:t>
            </w:r>
            <w:proofErr w:type="spellStart"/>
            <w:r w:rsidRPr="0090051B">
              <w:rPr>
                <w:rFonts w:cstheme="minorHAnsi"/>
              </w:rPr>
              <w:t>tiab</w:t>
            </w:r>
            <w:proofErr w:type="spellEnd"/>
            <w:r w:rsidRPr="0090051B">
              <w:rPr>
                <w:rFonts w:cstheme="minorHAnsi"/>
              </w:rPr>
              <w:t>] OR Latinas[</w:t>
            </w:r>
            <w:proofErr w:type="spellStart"/>
            <w:r w:rsidRPr="0090051B">
              <w:rPr>
                <w:rFonts w:cstheme="minorHAnsi"/>
              </w:rPr>
              <w:t>tiab</w:t>
            </w:r>
            <w:proofErr w:type="spellEnd"/>
            <w:r w:rsidRPr="0090051B">
              <w:rPr>
                <w:rFonts w:cstheme="minorHAnsi"/>
              </w:rPr>
              <w:t>] OR Latina[</w:t>
            </w:r>
            <w:proofErr w:type="spellStart"/>
            <w:r w:rsidRPr="0090051B">
              <w:rPr>
                <w:rFonts w:cstheme="minorHAnsi"/>
              </w:rPr>
              <w:t>tiab</w:t>
            </w:r>
            <w:proofErr w:type="spellEnd"/>
            <w:r w:rsidRPr="0090051B">
              <w:rPr>
                <w:rFonts w:cstheme="minorHAnsi"/>
              </w:rPr>
              <w:t>] OR Latinx[</w:t>
            </w:r>
            <w:proofErr w:type="spellStart"/>
            <w:r w:rsidRPr="0090051B">
              <w:rPr>
                <w:rFonts w:cstheme="minorHAnsi"/>
              </w:rPr>
              <w:t>tiab</w:t>
            </w:r>
            <w:proofErr w:type="spellEnd"/>
            <w:r w:rsidRPr="0090051B">
              <w:rPr>
                <w:rFonts w:cstheme="minorHAnsi"/>
              </w:rPr>
              <w:t>] OR "Spanish speaking"[</w:t>
            </w:r>
            <w:proofErr w:type="spellStart"/>
            <w:r w:rsidRPr="0090051B">
              <w:rPr>
                <w:rFonts w:cstheme="minorHAnsi"/>
              </w:rPr>
              <w:t>tiab</w:t>
            </w:r>
            <w:proofErr w:type="spellEnd"/>
            <w:r w:rsidRPr="0090051B">
              <w:rPr>
                <w:rFonts w:cstheme="minorHAnsi"/>
              </w:rPr>
              <w:t>] OR "Spanish-speaking"[</w:t>
            </w:r>
            <w:proofErr w:type="spellStart"/>
            <w:r w:rsidRPr="0090051B">
              <w:rPr>
                <w:rFonts w:cstheme="minorHAnsi"/>
              </w:rPr>
              <w:t>tiab</w:t>
            </w:r>
            <w:proofErr w:type="spellEnd"/>
            <w:r w:rsidRPr="0090051B">
              <w:rPr>
                <w:rFonts w:cstheme="minorHAnsi"/>
              </w:rPr>
              <w:t>] OR "Spanish speakers"[</w:t>
            </w:r>
            <w:proofErr w:type="spellStart"/>
            <w:r w:rsidRPr="0090051B">
              <w:rPr>
                <w:rFonts w:cstheme="minorHAnsi"/>
              </w:rPr>
              <w:t>tiab</w:t>
            </w:r>
            <w:proofErr w:type="spellEnd"/>
            <w:r w:rsidRPr="0090051B">
              <w:rPr>
                <w:rFonts w:cstheme="minorHAnsi"/>
              </w:rPr>
              <w:t>] OR "Spanish-speakers"[</w:t>
            </w:r>
            <w:proofErr w:type="spellStart"/>
            <w:r w:rsidRPr="0090051B">
              <w:rPr>
                <w:rFonts w:cstheme="minorHAnsi"/>
              </w:rPr>
              <w:t>tiab</w:t>
            </w:r>
            <w:proofErr w:type="spellEnd"/>
            <w:r w:rsidRPr="0090051B">
              <w:rPr>
                <w:rFonts w:cstheme="minorHAnsi"/>
              </w:rPr>
              <w:t>] OR (Spanish[</w:t>
            </w:r>
            <w:proofErr w:type="spellStart"/>
            <w:r w:rsidRPr="0090051B">
              <w:rPr>
                <w:rFonts w:cstheme="minorHAnsi"/>
              </w:rPr>
              <w:t>tiab</w:t>
            </w:r>
            <w:proofErr w:type="spellEnd"/>
            <w:r w:rsidRPr="0090051B">
              <w:rPr>
                <w:rFonts w:cstheme="minorHAnsi"/>
              </w:rPr>
              <w:t>] AND speaking[</w:t>
            </w:r>
            <w:proofErr w:type="spellStart"/>
            <w:r w:rsidRPr="0090051B">
              <w:rPr>
                <w:rFonts w:cstheme="minorHAnsi"/>
              </w:rPr>
              <w:t>tiab</w:t>
            </w:r>
            <w:proofErr w:type="spellEnd"/>
            <w:r w:rsidRPr="0090051B">
              <w:rPr>
                <w:rFonts w:cstheme="minorHAnsi"/>
              </w:rPr>
              <w:t>])</w:t>
            </w:r>
          </w:p>
        </w:tc>
        <w:tc>
          <w:tcPr>
            <w:tcW w:w="2065" w:type="dxa"/>
          </w:tcPr>
          <w:p w14:paraId="6BCADF40" w14:textId="77777777" w:rsidR="00160EBE" w:rsidRPr="00160EBE" w:rsidRDefault="00160EBE" w:rsidP="00160EBE">
            <w:pPr>
              <w:shd w:val="clear" w:color="auto" w:fill="FFFFFF"/>
              <w:spacing w:after="120"/>
              <w:outlineLvl w:val="2"/>
              <w:rPr>
                <w:rFonts w:eastAsia="Times New Roman" w:cstheme="minorHAnsi"/>
              </w:rPr>
            </w:pPr>
            <w:r w:rsidRPr="00160EBE">
              <w:rPr>
                <w:rFonts w:eastAsia="Times New Roman" w:cstheme="minorHAnsi"/>
              </w:rPr>
              <w:lastRenderedPageBreak/>
              <w:t>438,054 </w:t>
            </w:r>
          </w:p>
          <w:p w14:paraId="04D78824" w14:textId="264CCFC1" w:rsidR="00677E06" w:rsidRPr="0090051B" w:rsidRDefault="00677E06" w:rsidP="004F1115">
            <w:pPr>
              <w:pStyle w:val="NoSpacing"/>
              <w:rPr>
                <w:rFonts w:cstheme="minorHAnsi"/>
              </w:rPr>
            </w:pPr>
          </w:p>
        </w:tc>
      </w:tr>
      <w:tr w:rsidR="00677E06" w:rsidRPr="0090051B" w14:paraId="4621D68B" w14:textId="77777777" w:rsidTr="00C31E07">
        <w:tc>
          <w:tcPr>
            <w:tcW w:w="2803" w:type="dxa"/>
          </w:tcPr>
          <w:p w14:paraId="054B34BC" w14:textId="77777777" w:rsidR="00677E06" w:rsidRPr="0090051B" w:rsidRDefault="00677E06" w:rsidP="00677E06">
            <w:pPr>
              <w:pStyle w:val="NoSpacing"/>
              <w:numPr>
                <w:ilvl w:val="0"/>
                <w:numId w:val="16"/>
              </w:numPr>
              <w:rPr>
                <w:rFonts w:cstheme="minorHAnsi"/>
              </w:rPr>
            </w:pPr>
            <w:r w:rsidRPr="0090051B">
              <w:rPr>
                <w:rFonts w:cstheme="minorHAnsi"/>
              </w:rPr>
              <w:t>Immigrant</w:t>
            </w:r>
            <w:r w:rsidR="001C6C5F">
              <w:rPr>
                <w:rFonts w:cstheme="minorHAnsi"/>
              </w:rPr>
              <w:t>s</w:t>
            </w:r>
          </w:p>
        </w:tc>
        <w:tc>
          <w:tcPr>
            <w:tcW w:w="4482" w:type="dxa"/>
          </w:tcPr>
          <w:p w14:paraId="3132CC8A" w14:textId="77777777" w:rsidR="00677E06" w:rsidRPr="0090051B" w:rsidRDefault="00677E06" w:rsidP="006D5777">
            <w:pPr>
              <w:rPr>
                <w:rFonts w:cstheme="minorHAnsi"/>
              </w:rPr>
            </w:pPr>
            <w:r w:rsidRPr="0090051B">
              <w:rPr>
                <w:rFonts w:cstheme="minorHAnsi"/>
              </w:rPr>
              <w:t>"Emigrants and Immigrants"[Mesh] OR Immigrant*[</w:t>
            </w:r>
            <w:proofErr w:type="spellStart"/>
            <w:r w:rsidRPr="0090051B">
              <w:rPr>
                <w:rFonts w:cstheme="minorHAnsi"/>
              </w:rPr>
              <w:t>tiab</w:t>
            </w:r>
            <w:proofErr w:type="spellEnd"/>
            <w:r w:rsidRPr="0090051B">
              <w:rPr>
                <w:rFonts w:cstheme="minorHAnsi"/>
              </w:rPr>
              <w:t>] OR emigrant*[</w:t>
            </w:r>
            <w:proofErr w:type="spellStart"/>
            <w:r w:rsidRPr="0090051B">
              <w:rPr>
                <w:rFonts w:cstheme="minorHAnsi"/>
              </w:rPr>
              <w:t>tiab</w:t>
            </w:r>
            <w:proofErr w:type="spellEnd"/>
            <w:r w:rsidRPr="0090051B">
              <w:rPr>
                <w:rFonts w:cstheme="minorHAnsi"/>
              </w:rPr>
              <w:t>] OR foreigner*[</w:t>
            </w:r>
            <w:proofErr w:type="spellStart"/>
            <w:r w:rsidRPr="0090051B">
              <w:rPr>
                <w:rFonts w:cstheme="minorHAnsi"/>
              </w:rPr>
              <w:t>tiab</w:t>
            </w:r>
            <w:proofErr w:type="spellEnd"/>
            <w:r w:rsidRPr="0090051B">
              <w:rPr>
                <w:rFonts w:cstheme="minorHAnsi"/>
              </w:rPr>
              <w:t>] OR Foreign-born[</w:t>
            </w:r>
            <w:proofErr w:type="spellStart"/>
            <w:r w:rsidRPr="0090051B">
              <w:rPr>
                <w:rFonts w:cstheme="minorHAnsi"/>
              </w:rPr>
              <w:t>tiab</w:t>
            </w:r>
            <w:proofErr w:type="spellEnd"/>
            <w:r w:rsidRPr="0090051B">
              <w:rPr>
                <w:rFonts w:cstheme="minorHAnsi"/>
              </w:rPr>
              <w:t xml:space="preserve">] </w:t>
            </w:r>
            <w:r w:rsidR="00C9022B">
              <w:rPr>
                <w:rFonts w:cstheme="minorHAnsi"/>
              </w:rPr>
              <w:t xml:space="preserve">OR </w:t>
            </w:r>
            <w:r w:rsidR="00C9022B" w:rsidRPr="00B1465E">
              <w:rPr>
                <w:rFonts w:cstheme="minorHAnsi"/>
              </w:rPr>
              <w:t>Foreign-origin[</w:t>
            </w:r>
            <w:proofErr w:type="spellStart"/>
            <w:r w:rsidR="00C9022B" w:rsidRPr="00B1465E">
              <w:rPr>
                <w:rFonts w:cstheme="minorHAnsi"/>
              </w:rPr>
              <w:t>tiab</w:t>
            </w:r>
            <w:proofErr w:type="spellEnd"/>
            <w:r w:rsidR="00C9022B" w:rsidRPr="00B1465E">
              <w:rPr>
                <w:rFonts w:cstheme="minorHAnsi"/>
              </w:rPr>
              <w:t>] OR “Foreign origin”[</w:t>
            </w:r>
            <w:proofErr w:type="spellStart"/>
            <w:r w:rsidR="00C9022B" w:rsidRPr="00B1465E">
              <w:rPr>
                <w:rFonts w:cstheme="minorHAnsi"/>
              </w:rPr>
              <w:t>tiab</w:t>
            </w:r>
            <w:proofErr w:type="spellEnd"/>
            <w:r w:rsidR="00C9022B" w:rsidRPr="00B1465E">
              <w:rPr>
                <w:rFonts w:cstheme="minorHAnsi"/>
              </w:rPr>
              <w:t>]</w:t>
            </w:r>
            <w:r w:rsidR="00C9022B" w:rsidRPr="0090051B">
              <w:rPr>
                <w:rFonts w:cstheme="minorHAnsi"/>
              </w:rPr>
              <w:t xml:space="preserve"> </w:t>
            </w:r>
            <w:r w:rsidRPr="0090051B">
              <w:rPr>
                <w:rFonts w:cstheme="minorHAnsi"/>
              </w:rPr>
              <w:t>OR immigrate[</w:t>
            </w:r>
            <w:proofErr w:type="spellStart"/>
            <w:r w:rsidRPr="0090051B">
              <w:rPr>
                <w:rFonts w:cstheme="minorHAnsi"/>
              </w:rPr>
              <w:t>tiab</w:t>
            </w:r>
            <w:proofErr w:type="spellEnd"/>
            <w:r w:rsidRPr="0090051B">
              <w:rPr>
                <w:rFonts w:cstheme="minorHAnsi"/>
              </w:rPr>
              <w:t>] OR immigrates[</w:t>
            </w:r>
            <w:proofErr w:type="spellStart"/>
            <w:r w:rsidRPr="0090051B">
              <w:rPr>
                <w:rFonts w:cstheme="minorHAnsi"/>
              </w:rPr>
              <w:t>tiab</w:t>
            </w:r>
            <w:proofErr w:type="spellEnd"/>
            <w:r w:rsidRPr="0090051B">
              <w:rPr>
                <w:rFonts w:cstheme="minorHAnsi"/>
              </w:rPr>
              <w:t>] OR immigrated[</w:t>
            </w:r>
            <w:proofErr w:type="spellStart"/>
            <w:r w:rsidRPr="0090051B">
              <w:rPr>
                <w:rFonts w:cstheme="minorHAnsi"/>
              </w:rPr>
              <w:t>tiab</w:t>
            </w:r>
            <w:proofErr w:type="spellEnd"/>
            <w:r w:rsidRPr="0090051B">
              <w:rPr>
                <w:rFonts w:cstheme="minorHAnsi"/>
              </w:rPr>
              <w:t>] OR immigrating[</w:t>
            </w:r>
            <w:proofErr w:type="spellStart"/>
            <w:r w:rsidRPr="0090051B">
              <w:rPr>
                <w:rFonts w:cstheme="minorHAnsi"/>
              </w:rPr>
              <w:t>tiab</w:t>
            </w:r>
            <w:proofErr w:type="spellEnd"/>
            <w:r w:rsidRPr="0090051B">
              <w:rPr>
                <w:rFonts w:cstheme="minorHAnsi"/>
              </w:rPr>
              <w:t>] OR immigration[</w:t>
            </w:r>
            <w:proofErr w:type="spellStart"/>
            <w:r w:rsidRPr="0090051B">
              <w:rPr>
                <w:rFonts w:cstheme="minorHAnsi"/>
              </w:rPr>
              <w:t>tiab</w:t>
            </w:r>
            <w:proofErr w:type="spellEnd"/>
            <w:r w:rsidRPr="0090051B">
              <w:rPr>
                <w:rFonts w:cstheme="minorHAnsi"/>
              </w:rPr>
              <w:t>] OR emigrate[</w:t>
            </w:r>
            <w:proofErr w:type="spellStart"/>
            <w:r w:rsidRPr="0090051B">
              <w:rPr>
                <w:rFonts w:cstheme="minorHAnsi"/>
              </w:rPr>
              <w:t>tiab</w:t>
            </w:r>
            <w:proofErr w:type="spellEnd"/>
            <w:r w:rsidRPr="0090051B">
              <w:rPr>
                <w:rFonts w:cstheme="minorHAnsi"/>
              </w:rPr>
              <w:t>] OR emigrates[</w:t>
            </w:r>
            <w:proofErr w:type="spellStart"/>
            <w:r w:rsidRPr="0090051B">
              <w:rPr>
                <w:rFonts w:cstheme="minorHAnsi"/>
              </w:rPr>
              <w:t>tiab</w:t>
            </w:r>
            <w:proofErr w:type="spellEnd"/>
            <w:r w:rsidRPr="0090051B">
              <w:rPr>
                <w:rFonts w:cstheme="minorHAnsi"/>
              </w:rPr>
              <w:t>] OR emigrated[</w:t>
            </w:r>
            <w:proofErr w:type="spellStart"/>
            <w:r w:rsidRPr="0090051B">
              <w:rPr>
                <w:rFonts w:cstheme="minorHAnsi"/>
              </w:rPr>
              <w:t>tiab</w:t>
            </w:r>
            <w:proofErr w:type="spellEnd"/>
            <w:r w:rsidRPr="0090051B">
              <w:rPr>
                <w:rFonts w:cstheme="minorHAnsi"/>
              </w:rPr>
              <w:t>] OR emigrating[</w:t>
            </w:r>
            <w:proofErr w:type="spellStart"/>
            <w:r w:rsidRPr="0090051B">
              <w:rPr>
                <w:rFonts w:cstheme="minorHAnsi"/>
              </w:rPr>
              <w:t>tiab</w:t>
            </w:r>
            <w:proofErr w:type="spellEnd"/>
            <w:r w:rsidRPr="0090051B">
              <w:rPr>
                <w:rFonts w:cstheme="minorHAnsi"/>
              </w:rPr>
              <w:t>] OR emigration[</w:t>
            </w:r>
            <w:proofErr w:type="spellStart"/>
            <w:r w:rsidRPr="0090051B">
              <w:rPr>
                <w:rFonts w:cstheme="minorHAnsi"/>
              </w:rPr>
              <w:t>tiab</w:t>
            </w:r>
            <w:proofErr w:type="spellEnd"/>
            <w:r w:rsidRPr="0090051B">
              <w:rPr>
                <w:rFonts w:cstheme="minorHAnsi"/>
              </w:rPr>
              <w:t>]</w:t>
            </w:r>
            <w:r w:rsidR="006D5777">
              <w:rPr>
                <w:rFonts w:cstheme="minorHAnsi"/>
              </w:rPr>
              <w:t xml:space="preserve"> OR </w:t>
            </w:r>
            <w:r w:rsidR="005541AC" w:rsidRPr="005541AC">
              <w:t>farmworker[</w:t>
            </w:r>
            <w:proofErr w:type="spellStart"/>
            <w:r w:rsidR="005541AC" w:rsidRPr="005541AC">
              <w:t>tiab</w:t>
            </w:r>
            <w:proofErr w:type="spellEnd"/>
            <w:r w:rsidR="005541AC" w:rsidRPr="005541AC">
              <w:t>] OR farmworkers[</w:t>
            </w:r>
            <w:proofErr w:type="spellStart"/>
            <w:r w:rsidR="005541AC" w:rsidRPr="005541AC">
              <w:t>tiab</w:t>
            </w:r>
            <w:proofErr w:type="spellEnd"/>
            <w:r w:rsidR="005541AC" w:rsidRPr="005541AC">
              <w:t>] OR "farm worker"[</w:t>
            </w:r>
            <w:proofErr w:type="spellStart"/>
            <w:r w:rsidR="005541AC" w:rsidRPr="005541AC">
              <w:t>tiab</w:t>
            </w:r>
            <w:proofErr w:type="spellEnd"/>
            <w:r w:rsidR="005541AC" w:rsidRPr="005541AC">
              <w:t>] OR "farm workers"[</w:t>
            </w:r>
            <w:proofErr w:type="spellStart"/>
            <w:r w:rsidR="005541AC" w:rsidRPr="005541AC">
              <w:t>tiab</w:t>
            </w:r>
            <w:proofErr w:type="spellEnd"/>
            <w:r w:rsidR="005541AC" w:rsidRPr="005541AC">
              <w:t>] OR "migrant worker"[</w:t>
            </w:r>
            <w:proofErr w:type="spellStart"/>
            <w:r w:rsidR="005541AC" w:rsidRPr="005541AC">
              <w:t>tiab</w:t>
            </w:r>
            <w:proofErr w:type="spellEnd"/>
            <w:r w:rsidR="005541AC" w:rsidRPr="005541AC">
              <w:t>] OR "migrant workers"[</w:t>
            </w:r>
            <w:proofErr w:type="spellStart"/>
            <w:r w:rsidR="005541AC" w:rsidRPr="005541AC">
              <w:t>tiab</w:t>
            </w:r>
            <w:proofErr w:type="spellEnd"/>
            <w:r w:rsidR="005541AC" w:rsidRPr="005541AC">
              <w:t>]</w:t>
            </w:r>
          </w:p>
        </w:tc>
        <w:tc>
          <w:tcPr>
            <w:tcW w:w="2065" w:type="dxa"/>
          </w:tcPr>
          <w:p w14:paraId="04DDA579" w14:textId="162394F4" w:rsidR="004F1115" w:rsidRPr="00005185" w:rsidRDefault="00103776" w:rsidP="00160EBE">
            <w:pPr>
              <w:pStyle w:val="NoSpacing"/>
              <w:rPr>
                <w:rFonts w:cstheme="minorHAnsi"/>
              </w:rPr>
            </w:pPr>
            <w:r w:rsidRPr="00103776">
              <w:rPr>
                <w:rFonts w:cstheme="minorHAnsi"/>
              </w:rPr>
              <w:t>61,</w:t>
            </w:r>
            <w:r w:rsidR="00160EBE">
              <w:rPr>
                <w:rFonts w:cstheme="minorHAnsi"/>
              </w:rPr>
              <w:t>732</w:t>
            </w:r>
          </w:p>
        </w:tc>
      </w:tr>
      <w:tr w:rsidR="00677E06" w:rsidRPr="0090051B" w14:paraId="6071FA5E" w14:textId="77777777" w:rsidTr="00C31E07">
        <w:tc>
          <w:tcPr>
            <w:tcW w:w="2803" w:type="dxa"/>
          </w:tcPr>
          <w:p w14:paraId="1B306632" w14:textId="77777777" w:rsidR="00677E06" w:rsidRPr="0090051B" w:rsidRDefault="00677E06" w:rsidP="00677E06">
            <w:pPr>
              <w:pStyle w:val="NoSpacing"/>
              <w:numPr>
                <w:ilvl w:val="0"/>
                <w:numId w:val="16"/>
              </w:numPr>
              <w:rPr>
                <w:rFonts w:cstheme="minorHAnsi"/>
              </w:rPr>
            </w:pPr>
            <w:r w:rsidRPr="0090051B">
              <w:rPr>
                <w:rFonts w:cstheme="minorHAnsi"/>
              </w:rPr>
              <w:t>Acculturation</w:t>
            </w:r>
          </w:p>
        </w:tc>
        <w:tc>
          <w:tcPr>
            <w:tcW w:w="4482" w:type="dxa"/>
          </w:tcPr>
          <w:p w14:paraId="2ACD3B85" w14:textId="77777777" w:rsidR="00677E06" w:rsidRPr="0090051B" w:rsidRDefault="00677E06" w:rsidP="00103776">
            <w:pPr>
              <w:pStyle w:val="NoSpacing"/>
              <w:rPr>
                <w:rFonts w:cstheme="minorHAnsi"/>
                <w:b/>
              </w:rPr>
            </w:pPr>
            <w:r w:rsidRPr="0090051B">
              <w:rPr>
                <w:rStyle w:val="Strong"/>
                <w:rFonts w:cstheme="minorHAnsi"/>
                <w:b w:val="0"/>
              </w:rPr>
              <w:t>"Acculturation"[Mesh] OR Acculturation[</w:t>
            </w:r>
            <w:proofErr w:type="spellStart"/>
            <w:r w:rsidRPr="0090051B">
              <w:rPr>
                <w:rStyle w:val="Strong"/>
                <w:rFonts w:cstheme="minorHAnsi"/>
                <w:b w:val="0"/>
              </w:rPr>
              <w:t>tiab</w:t>
            </w:r>
            <w:proofErr w:type="spellEnd"/>
            <w:r w:rsidRPr="0090051B">
              <w:rPr>
                <w:rStyle w:val="Strong"/>
                <w:rFonts w:cstheme="minorHAnsi"/>
                <w:b w:val="0"/>
              </w:rPr>
              <w:t>] OR Acculturative [</w:t>
            </w:r>
            <w:proofErr w:type="spellStart"/>
            <w:r w:rsidRPr="0090051B">
              <w:rPr>
                <w:rStyle w:val="Strong"/>
                <w:rFonts w:cstheme="minorHAnsi"/>
                <w:b w:val="0"/>
              </w:rPr>
              <w:t>tiab</w:t>
            </w:r>
            <w:proofErr w:type="spellEnd"/>
            <w:r w:rsidRPr="0090051B">
              <w:rPr>
                <w:rStyle w:val="Strong"/>
                <w:rFonts w:cstheme="minorHAnsi"/>
                <w:b w:val="0"/>
              </w:rPr>
              <w:t>] OR acculture[</w:t>
            </w:r>
            <w:proofErr w:type="spellStart"/>
            <w:r w:rsidRPr="0090051B">
              <w:rPr>
                <w:rStyle w:val="Strong"/>
                <w:rFonts w:cstheme="minorHAnsi"/>
                <w:b w:val="0"/>
              </w:rPr>
              <w:t>tiab</w:t>
            </w:r>
            <w:proofErr w:type="spellEnd"/>
            <w:r w:rsidRPr="0090051B">
              <w:rPr>
                <w:rStyle w:val="Strong"/>
                <w:rFonts w:cstheme="minorHAnsi"/>
                <w:b w:val="0"/>
              </w:rPr>
              <w:t>] OR Accultured[</w:t>
            </w:r>
            <w:proofErr w:type="spellStart"/>
            <w:r w:rsidRPr="0090051B">
              <w:rPr>
                <w:rStyle w:val="Strong"/>
                <w:rFonts w:cstheme="minorHAnsi"/>
                <w:b w:val="0"/>
              </w:rPr>
              <w:t>tiab</w:t>
            </w:r>
            <w:proofErr w:type="spellEnd"/>
            <w:r w:rsidRPr="0090051B">
              <w:rPr>
                <w:rStyle w:val="Strong"/>
                <w:rFonts w:cstheme="minorHAnsi"/>
                <w:b w:val="0"/>
              </w:rPr>
              <w:t>] OR Acculturating[</w:t>
            </w:r>
            <w:proofErr w:type="spellStart"/>
            <w:r w:rsidRPr="0090051B">
              <w:rPr>
                <w:rStyle w:val="Strong"/>
                <w:rFonts w:cstheme="minorHAnsi"/>
                <w:b w:val="0"/>
              </w:rPr>
              <w:t>tiab</w:t>
            </w:r>
            <w:proofErr w:type="spellEnd"/>
            <w:r w:rsidRPr="0090051B">
              <w:rPr>
                <w:rStyle w:val="Strong"/>
                <w:rFonts w:cstheme="minorHAnsi"/>
                <w:b w:val="0"/>
              </w:rPr>
              <w:t>] OR Acculturative[</w:t>
            </w:r>
            <w:proofErr w:type="spellStart"/>
            <w:r w:rsidRPr="0090051B">
              <w:rPr>
                <w:rStyle w:val="Strong"/>
                <w:rFonts w:cstheme="minorHAnsi"/>
                <w:b w:val="0"/>
              </w:rPr>
              <w:t>tiab</w:t>
            </w:r>
            <w:proofErr w:type="spellEnd"/>
            <w:r w:rsidRPr="0090051B">
              <w:rPr>
                <w:rStyle w:val="Strong"/>
                <w:rFonts w:cstheme="minorHAnsi"/>
                <w:b w:val="0"/>
              </w:rPr>
              <w:t>] OR Acculturate[</w:t>
            </w:r>
            <w:proofErr w:type="spellStart"/>
            <w:r w:rsidRPr="0090051B">
              <w:rPr>
                <w:rStyle w:val="Strong"/>
                <w:rFonts w:cstheme="minorHAnsi"/>
                <w:b w:val="0"/>
              </w:rPr>
              <w:t>tiab</w:t>
            </w:r>
            <w:proofErr w:type="spellEnd"/>
            <w:r w:rsidRPr="0090051B">
              <w:rPr>
                <w:rStyle w:val="Strong"/>
                <w:rFonts w:cstheme="minorHAnsi"/>
                <w:b w:val="0"/>
              </w:rPr>
              <w:t>] OR Acculturated[</w:t>
            </w:r>
            <w:proofErr w:type="spellStart"/>
            <w:r w:rsidRPr="0090051B">
              <w:rPr>
                <w:rStyle w:val="Strong"/>
                <w:rFonts w:cstheme="minorHAnsi"/>
                <w:b w:val="0"/>
              </w:rPr>
              <w:t>tiab</w:t>
            </w:r>
            <w:proofErr w:type="spellEnd"/>
            <w:r w:rsidRPr="0090051B">
              <w:rPr>
                <w:rStyle w:val="Strong"/>
                <w:rFonts w:cstheme="minorHAnsi"/>
                <w:b w:val="0"/>
              </w:rPr>
              <w:t>] OR enculturation[</w:t>
            </w:r>
            <w:proofErr w:type="spellStart"/>
            <w:r w:rsidRPr="0090051B">
              <w:rPr>
                <w:rStyle w:val="Strong"/>
                <w:rFonts w:cstheme="minorHAnsi"/>
                <w:b w:val="0"/>
              </w:rPr>
              <w:t>tiab</w:t>
            </w:r>
            <w:proofErr w:type="spellEnd"/>
            <w:r w:rsidRPr="0090051B">
              <w:rPr>
                <w:rStyle w:val="Strong"/>
                <w:rFonts w:cstheme="minorHAnsi"/>
                <w:b w:val="0"/>
              </w:rPr>
              <w:t>] OR Assimilation[</w:t>
            </w:r>
            <w:proofErr w:type="spellStart"/>
            <w:r w:rsidRPr="0090051B">
              <w:rPr>
                <w:rStyle w:val="Strong"/>
                <w:rFonts w:cstheme="minorHAnsi"/>
                <w:b w:val="0"/>
              </w:rPr>
              <w:t>tiab</w:t>
            </w:r>
            <w:proofErr w:type="spellEnd"/>
            <w:r w:rsidRPr="0090051B">
              <w:rPr>
                <w:rStyle w:val="Strong"/>
                <w:rFonts w:cstheme="minorHAnsi"/>
                <w:b w:val="0"/>
              </w:rPr>
              <w:t>] OR Assimilate[</w:t>
            </w:r>
            <w:proofErr w:type="spellStart"/>
            <w:r w:rsidRPr="0090051B">
              <w:rPr>
                <w:rStyle w:val="Strong"/>
                <w:rFonts w:cstheme="minorHAnsi"/>
                <w:b w:val="0"/>
              </w:rPr>
              <w:t>tiab</w:t>
            </w:r>
            <w:proofErr w:type="spellEnd"/>
            <w:r w:rsidRPr="0090051B">
              <w:rPr>
                <w:rStyle w:val="Strong"/>
                <w:rFonts w:cstheme="minorHAnsi"/>
                <w:b w:val="0"/>
              </w:rPr>
              <w:t>] OR Assimilated[</w:t>
            </w:r>
            <w:proofErr w:type="spellStart"/>
            <w:r w:rsidRPr="0090051B">
              <w:rPr>
                <w:rStyle w:val="Strong"/>
                <w:rFonts w:cstheme="minorHAnsi"/>
                <w:b w:val="0"/>
              </w:rPr>
              <w:t>tiab</w:t>
            </w:r>
            <w:proofErr w:type="spellEnd"/>
            <w:r w:rsidRPr="0090051B">
              <w:rPr>
                <w:rStyle w:val="Strong"/>
                <w:rFonts w:cstheme="minorHAnsi"/>
                <w:b w:val="0"/>
              </w:rPr>
              <w:t>] OR Assimilating[</w:t>
            </w:r>
            <w:proofErr w:type="spellStart"/>
            <w:r w:rsidRPr="0090051B">
              <w:rPr>
                <w:rStyle w:val="Strong"/>
                <w:rFonts w:cstheme="minorHAnsi"/>
                <w:b w:val="0"/>
              </w:rPr>
              <w:t>tiab</w:t>
            </w:r>
            <w:proofErr w:type="spellEnd"/>
            <w:r w:rsidRPr="0090051B">
              <w:rPr>
                <w:rStyle w:val="Strong"/>
                <w:rFonts w:cstheme="minorHAnsi"/>
                <w:b w:val="0"/>
              </w:rPr>
              <w:t xml:space="preserve">] OR </w:t>
            </w:r>
            <w:r w:rsidRPr="0090051B">
              <w:rPr>
                <w:rFonts w:ascii="Calibri" w:eastAsia="Calibri" w:hAnsi="Calibri" w:cs="Calibri"/>
              </w:rPr>
              <w:t>assimilative[</w:t>
            </w:r>
            <w:proofErr w:type="spellStart"/>
            <w:r w:rsidRPr="0090051B">
              <w:rPr>
                <w:rFonts w:ascii="Calibri" w:eastAsia="Calibri" w:hAnsi="Calibri" w:cs="Calibri"/>
              </w:rPr>
              <w:t>tiab</w:t>
            </w:r>
            <w:proofErr w:type="spellEnd"/>
            <w:r w:rsidRPr="0090051B">
              <w:rPr>
                <w:rFonts w:ascii="Calibri" w:eastAsia="Calibri" w:hAnsi="Calibri" w:cs="Calibri"/>
              </w:rPr>
              <w:t xml:space="preserve">] </w:t>
            </w:r>
            <w:r w:rsidRPr="0090051B">
              <w:rPr>
                <w:rStyle w:val="Strong"/>
                <w:rFonts w:cstheme="minorHAnsi"/>
                <w:b w:val="0"/>
              </w:rPr>
              <w:t>OR Transculturation[</w:t>
            </w:r>
            <w:proofErr w:type="spellStart"/>
            <w:r w:rsidRPr="0090051B">
              <w:rPr>
                <w:rStyle w:val="Strong"/>
                <w:rFonts w:cstheme="minorHAnsi"/>
                <w:b w:val="0"/>
              </w:rPr>
              <w:t>tiab</w:t>
            </w:r>
            <w:proofErr w:type="spellEnd"/>
            <w:r w:rsidRPr="0090051B">
              <w:rPr>
                <w:rStyle w:val="Strong"/>
                <w:rFonts w:cstheme="minorHAnsi"/>
                <w:b w:val="0"/>
              </w:rPr>
              <w:t xml:space="preserve">] OR </w:t>
            </w:r>
            <w:proofErr w:type="spellStart"/>
            <w:r w:rsidRPr="0090051B">
              <w:rPr>
                <w:rStyle w:val="Strong"/>
                <w:rFonts w:cstheme="minorHAnsi"/>
                <w:b w:val="0"/>
              </w:rPr>
              <w:t>Transculturalism</w:t>
            </w:r>
            <w:proofErr w:type="spellEnd"/>
            <w:r w:rsidRPr="0090051B">
              <w:rPr>
                <w:rStyle w:val="Strong"/>
                <w:rFonts w:cstheme="minorHAnsi"/>
                <w:b w:val="0"/>
              </w:rPr>
              <w:t>[</w:t>
            </w:r>
            <w:proofErr w:type="spellStart"/>
            <w:r w:rsidRPr="0090051B">
              <w:rPr>
                <w:rStyle w:val="Strong"/>
                <w:rFonts w:cstheme="minorHAnsi"/>
                <w:b w:val="0"/>
              </w:rPr>
              <w:t>tiab</w:t>
            </w:r>
            <w:proofErr w:type="spellEnd"/>
            <w:r w:rsidRPr="0090051B">
              <w:rPr>
                <w:rStyle w:val="Strong"/>
                <w:rFonts w:cstheme="minorHAnsi"/>
                <w:b w:val="0"/>
              </w:rPr>
              <w:t>] OR Multiculturalism[</w:t>
            </w:r>
            <w:proofErr w:type="spellStart"/>
            <w:r w:rsidRPr="0090051B">
              <w:rPr>
                <w:rStyle w:val="Strong"/>
                <w:rFonts w:cstheme="minorHAnsi"/>
                <w:b w:val="0"/>
              </w:rPr>
              <w:t>tiab</w:t>
            </w:r>
            <w:proofErr w:type="spellEnd"/>
            <w:r w:rsidRPr="0090051B">
              <w:rPr>
                <w:rStyle w:val="Strong"/>
                <w:rFonts w:cstheme="minorHAnsi"/>
                <w:b w:val="0"/>
              </w:rPr>
              <w:t>] OR Multi-culturalism[</w:t>
            </w:r>
            <w:proofErr w:type="spellStart"/>
            <w:r w:rsidRPr="0090051B">
              <w:rPr>
                <w:rStyle w:val="Strong"/>
                <w:rFonts w:cstheme="minorHAnsi"/>
                <w:b w:val="0"/>
              </w:rPr>
              <w:t>tiab</w:t>
            </w:r>
            <w:proofErr w:type="spellEnd"/>
            <w:r w:rsidRPr="0090051B">
              <w:rPr>
                <w:rStyle w:val="Strong"/>
                <w:rFonts w:cstheme="minorHAnsi"/>
                <w:b w:val="0"/>
              </w:rPr>
              <w:t xml:space="preserve">] OR </w:t>
            </w:r>
            <w:r w:rsidRPr="0090051B">
              <w:rPr>
                <w:rFonts w:ascii="Calibri" w:eastAsia="Calibri" w:hAnsi="Calibri" w:cs="Calibri"/>
              </w:rPr>
              <w:t>adaptation[</w:t>
            </w:r>
            <w:proofErr w:type="spellStart"/>
            <w:r w:rsidRPr="0090051B">
              <w:rPr>
                <w:rFonts w:ascii="Calibri" w:eastAsia="Calibri" w:hAnsi="Calibri" w:cs="Calibri"/>
              </w:rPr>
              <w:t>tiab</w:t>
            </w:r>
            <w:proofErr w:type="spellEnd"/>
            <w:r w:rsidRPr="0090051B">
              <w:rPr>
                <w:rFonts w:ascii="Calibri" w:eastAsia="Calibri" w:hAnsi="Calibri" w:cs="Calibri"/>
              </w:rPr>
              <w:t>] OR adaptive[</w:t>
            </w:r>
            <w:proofErr w:type="spellStart"/>
            <w:r w:rsidRPr="0090051B">
              <w:rPr>
                <w:rFonts w:ascii="Calibri" w:eastAsia="Calibri" w:hAnsi="Calibri" w:cs="Calibri"/>
              </w:rPr>
              <w:t>tiab</w:t>
            </w:r>
            <w:proofErr w:type="spellEnd"/>
            <w:r w:rsidRPr="0090051B">
              <w:rPr>
                <w:rFonts w:ascii="Calibri" w:eastAsia="Calibri" w:hAnsi="Calibri" w:cs="Calibri"/>
              </w:rPr>
              <w:t>] OR adapted[</w:t>
            </w:r>
            <w:proofErr w:type="spellStart"/>
            <w:r w:rsidRPr="0090051B">
              <w:rPr>
                <w:rFonts w:ascii="Calibri" w:eastAsia="Calibri" w:hAnsi="Calibri" w:cs="Calibri"/>
              </w:rPr>
              <w:t>tiab</w:t>
            </w:r>
            <w:proofErr w:type="spellEnd"/>
            <w:r w:rsidRPr="0090051B">
              <w:rPr>
                <w:rFonts w:ascii="Calibri" w:eastAsia="Calibri" w:hAnsi="Calibri" w:cs="Calibri"/>
              </w:rPr>
              <w:t>] OR Enculturate[</w:t>
            </w:r>
            <w:proofErr w:type="spellStart"/>
            <w:r w:rsidRPr="0090051B">
              <w:rPr>
                <w:rFonts w:ascii="Calibri" w:eastAsia="Calibri" w:hAnsi="Calibri" w:cs="Calibri"/>
              </w:rPr>
              <w:t>tiab</w:t>
            </w:r>
            <w:proofErr w:type="spellEnd"/>
            <w:r w:rsidRPr="0090051B">
              <w:rPr>
                <w:rFonts w:ascii="Calibri" w:eastAsia="Calibri" w:hAnsi="Calibri" w:cs="Calibri"/>
              </w:rPr>
              <w:t>] OR Encultured[</w:t>
            </w:r>
            <w:proofErr w:type="spellStart"/>
            <w:r w:rsidRPr="0090051B">
              <w:rPr>
                <w:rFonts w:ascii="Calibri" w:eastAsia="Calibri" w:hAnsi="Calibri" w:cs="Calibri"/>
              </w:rPr>
              <w:t>tiab</w:t>
            </w:r>
            <w:proofErr w:type="spellEnd"/>
            <w:r w:rsidRPr="0090051B">
              <w:rPr>
                <w:rFonts w:ascii="Calibri" w:eastAsia="Calibri" w:hAnsi="Calibri" w:cs="Calibri"/>
              </w:rPr>
              <w:t>]</w:t>
            </w:r>
          </w:p>
        </w:tc>
        <w:tc>
          <w:tcPr>
            <w:tcW w:w="2065" w:type="dxa"/>
          </w:tcPr>
          <w:p w14:paraId="1E712F5E" w14:textId="48DF2B36" w:rsidR="00005185" w:rsidRDefault="00005185" w:rsidP="00C31E07">
            <w:pPr>
              <w:rPr>
                <w:rFonts w:ascii="Calibri" w:eastAsia="Times New Roman" w:hAnsi="Calibri" w:cs="Calibri"/>
                <w:color w:val="000000" w:themeColor="text1"/>
              </w:rPr>
            </w:pPr>
            <w:r w:rsidRPr="00005185">
              <w:rPr>
                <w:rFonts w:ascii="Calibri" w:eastAsia="Times New Roman" w:hAnsi="Calibri" w:cs="Calibri"/>
                <w:color w:val="000000" w:themeColor="text1"/>
              </w:rPr>
              <w:t>58</w:t>
            </w:r>
            <w:r w:rsidR="00160EBE">
              <w:rPr>
                <w:rFonts w:ascii="Calibri" w:eastAsia="Times New Roman" w:hAnsi="Calibri" w:cs="Calibri"/>
                <w:color w:val="000000" w:themeColor="text1"/>
              </w:rPr>
              <w:t>9,559</w:t>
            </w:r>
          </w:p>
          <w:p w14:paraId="7732D8A6" w14:textId="77777777" w:rsidR="00005185" w:rsidRDefault="00005185" w:rsidP="00C31E07">
            <w:pPr>
              <w:rPr>
                <w:rFonts w:ascii="Calibri" w:eastAsia="Times New Roman" w:hAnsi="Calibri" w:cs="Calibri"/>
                <w:color w:val="000000" w:themeColor="text1"/>
              </w:rPr>
            </w:pPr>
          </w:p>
          <w:p w14:paraId="74AE5EA6" w14:textId="77777777" w:rsidR="00677E06" w:rsidRPr="0090051B" w:rsidRDefault="00005185" w:rsidP="00103776">
            <w:pPr>
              <w:rPr>
                <w:rFonts w:ascii="Calibri" w:eastAsia="Times New Roman" w:hAnsi="Calibri" w:cs="Calibri"/>
                <w:color w:val="000000" w:themeColor="text1"/>
              </w:rPr>
            </w:pPr>
            <w:r w:rsidRPr="00005185">
              <w:rPr>
                <w:rFonts w:ascii="Calibri" w:eastAsia="Times New Roman" w:hAnsi="Calibri" w:cs="Calibri"/>
                <w:color w:val="000000" w:themeColor="text1"/>
              </w:rPr>
              <w:tab/>
            </w:r>
          </w:p>
        </w:tc>
      </w:tr>
      <w:tr w:rsidR="00677E06" w:rsidRPr="0090051B" w14:paraId="50CDF341" w14:textId="77777777" w:rsidTr="00C31E07">
        <w:tc>
          <w:tcPr>
            <w:tcW w:w="2803" w:type="dxa"/>
          </w:tcPr>
          <w:p w14:paraId="0F9ECFED" w14:textId="77777777" w:rsidR="00677E06" w:rsidRPr="0090051B" w:rsidRDefault="00677E06" w:rsidP="00677E06">
            <w:pPr>
              <w:pStyle w:val="NoSpacing"/>
              <w:numPr>
                <w:ilvl w:val="0"/>
                <w:numId w:val="16"/>
              </w:numPr>
              <w:rPr>
                <w:rFonts w:cstheme="minorHAnsi"/>
              </w:rPr>
            </w:pPr>
            <w:r w:rsidRPr="0090051B">
              <w:rPr>
                <w:rFonts w:cstheme="minorHAnsi"/>
              </w:rPr>
              <w:t xml:space="preserve">Immigrant OR acculturation </w:t>
            </w:r>
          </w:p>
        </w:tc>
        <w:tc>
          <w:tcPr>
            <w:tcW w:w="4482" w:type="dxa"/>
          </w:tcPr>
          <w:p w14:paraId="5A9B8087" w14:textId="77777777" w:rsidR="00677E06" w:rsidRPr="0090051B" w:rsidRDefault="00677E06" w:rsidP="00C31E07">
            <w:pPr>
              <w:pStyle w:val="NoSpacing"/>
              <w:rPr>
                <w:rFonts w:cstheme="minorHAnsi"/>
              </w:rPr>
            </w:pPr>
            <w:r w:rsidRPr="0090051B">
              <w:rPr>
                <w:rFonts w:cstheme="minorHAnsi"/>
              </w:rPr>
              <w:t>#2 OR #3</w:t>
            </w:r>
          </w:p>
        </w:tc>
        <w:tc>
          <w:tcPr>
            <w:tcW w:w="2065" w:type="dxa"/>
          </w:tcPr>
          <w:p w14:paraId="1A9E952F" w14:textId="5411DE53" w:rsidR="00005185" w:rsidRPr="0090051B" w:rsidRDefault="00160EBE" w:rsidP="00103776">
            <w:pPr>
              <w:pStyle w:val="NoSpacing"/>
              <w:rPr>
                <w:rFonts w:cstheme="minorHAnsi"/>
              </w:rPr>
            </w:pPr>
            <w:r w:rsidRPr="00160EBE">
              <w:rPr>
                <w:rFonts w:cstheme="minorHAnsi"/>
              </w:rPr>
              <w:t>645,422</w:t>
            </w:r>
          </w:p>
        </w:tc>
      </w:tr>
      <w:tr w:rsidR="00677E06" w:rsidRPr="0090051B" w14:paraId="7C0432EE" w14:textId="77777777" w:rsidTr="00C31E07">
        <w:tc>
          <w:tcPr>
            <w:tcW w:w="2803" w:type="dxa"/>
          </w:tcPr>
          <w:p w14:paraId="07F9F3E3" w14:textId="77777777" w:rsidR="00677E06" w:rsidRDefault="00677E06" w:rsidP="00677E06">
            <w:pPr>
              <w:pStyle w:val="NoSpacing"/>
              <w:numPr>
                <w:ilvl w:val="0"/>
                <w:numId w:val="16"/>
              </w:numPr>
              <w:rPr>
                <w:rFonts w:cstheme="minorHAnsi"/>
              </w:rPr>
            </w:pPr>
            <w:r w:rsidRPr="0090051B">
              <w:rPr>
                <w:rFonts w:cstheme="minorHAnsi"/>
              </w:rPr>
              <w:t>Child/children/youth</w:t>
            </w:r>
            <w:r w:rsidR="00B1465E">
              <w:rPr>
                <w:rFonts w:cstheme="minorHAnsi"/>
              </w:rPr>
              <w:t xml:space="preserve"> (original SR included ages 1-18 years of age)</w:t>
            </w:r>
          </w:p>
          <w:p w14:paraId="1B0DF4D4" w14:textId="77777777" w:rsidR="003E0AED" w:rsidRPr="0090051B" w:rsidRDefault="003E0AED" w:rsidP="00C31E07">
            <w:pPr>
              <w:pStyle w:val="NoSpacing"/>
              <w:rPr>
                <w:rFonts w:cstheme="minorHAnsi"/>
              </w:rPr>
            </w:pPr>
          </w:p>
        </w:tc>
        <w:tc>
          <w:tcPr>
            <w:tcW w:w="4482" w:type="dxa"/>
          </w:tcPr>
          <w:p w14:paraId="017626B0" w14:textId="77777777" w:rsidR="00677E06" w:rsidRPr="0090051B" w:rsidRDefault="00677E06" w:rsidP="003E0AED">
            <w:pPr>
              <w:pStyle w:val="NoSpacing"/>
              <w:rPr>
                <w:rFonts w:cstheme="minorHAnsi"/>
              </w:rPr>
            </w:pPr>
            <w:r w:rsidRPr="0090051B">
              <w:rPr>
                <w:rFonts w:cstheme="minorHAnsi"/>
              </w:rPr>
              <w:t>"Child"[Mesh] OR "Infant"[Mesh] OR "Adolescent"[Mesh] OR "Pediatrics"[Mesh] OR "Minor</w:t>
            </w:r>
            <w:r w:rsidR="003E0AED">
              <w:rPr>
                <w:rFonts w:cstheme="minorHAnsi"/>
              </w:rPr>
              <w:t xml:space="preserve">s"[Mesh] OR "Students"[Mesh] </w:t>
            </w:r>
            <w:r w:rsidRPr="0090051B">
              <w:rPr>
                <w:rFonts w:cstheme="minorHAnsi"/>
              </w:rPr>
              <w:t>OR toddler[</w:t>
            </w:r>
            <w:proofErr w:type="spellStart"/>
            <w:r w:rsidRPr="0090051B">
              <w:rPr>
                <w:rFonts w:cstheme="minorHAnsi"/>
              </w:rPr>
              <w:t>tiab</w:t>
            </w:r>
            <w:proofErr w:type="spellEnd"/>
            <w:r w:rsidRPr="0090051B">
              <w:rPr>
                <w:rFonts w:cstheme="minorHAnsi"/>
              </w:rPr>
              <w:t>] OR toddlers[</w:t>
            </w:r>
            <w:proofErr w:type="spellStart"/>
            <w:r w:rsidRPr="0090051B">
              <w:rPr>
                <w:rFonts w:cstheme="minorHAnsi"/>
              </w:rPr>
              <w:t>tiab</w:t>
            </w:r>
            <w:proofErr w:type="spellEnd"/>
            <w:r w:rsidRPr="0090051B">
              <w:rPr>
                <w:rFonts w:cstheme="minorHAnsi"/>
              </w:rPr>
              <w:t>] OR boy[</w:t>
            </w:r>
            <w:proofErr w:type="spellStart"/>
            <w:r w:rsidRPr="0090051B">
              <w:rPr>
                <w:rFonts w:cstheme="minorHAnsi"/>
              </w:rPr>
              <w:t>tiab</w:t>
            </w:r>
            <w:proofErr w:type="spellEnd"/>
            <w:r w:rsidRPr="0090051B">
              <w:rPr>
                <w:rFonts w:cstheme="minorHAnsi"/>
              </w:rPr>
              <w:t>] OR boys[</w:t>
            </w:r>
            <w:proofErr w:type="spellStart"/>
            <w:r w:rsidRPr="0090051B">
              <w:rPr>
                <w:rFonts w:cstheme="minorHAnsi"/>
              </w:rPr>
              <w:t>tiab</w:t>
            </w:r>
            <w:proofErr w:type="spellEnd"/>
            <w:r w:rsidRPr="0090051B">
              <w:rPr>
                <w:rFonts w:cstheme="minorHAnsi"/>
              </w:rPr>
              <w:t>] OR boyhood[</w:t>
            </w:r>
            <w:proofErr w:type="spellStart"/>
            <w:r w:rsidRPr="0090051B">
              <w:rPr>
                <w:rFonts w:cstheme="minorHAnsi"/>
              </w:rPr>
              <w:t>tiab</w:t>
            </w:r>
            <w:proofErr w:type="spellEnd"/>
            <w:r w:rsidRPr="0090051B">
              <w:rPr>
                <w:rFonts w:cstheme="minorHAnsi"/>
              </w:rPr>
              <w:t>] OR girl[</w:t>
            </w:r>
            <w:proofErr w:type="spellStart"/>
            <w:r w:rsidRPr="0090051B">
              <w:rPr>
                <w:rFonts w:cstheme="minorHAnsi"/>
              </w:rPr>
              <w:t>tiab</w:t>
            </w:r>
            <w:proofErr w:type="spellEnd"/>
            <w:r w:rsidRPr="0090051B">
              <w:rPr>
                <w:rFonts w:cstheme="minorHAnsi"/>
              </w:rPr>
              <w:t>] OR girls[</w:t>
            </w:r>
            <w:proofErr w:type="spellStart"/>
            <w:r w:rsidRPr="0090051B">
              <w:rPr>
                <w:rFonts w:cstheme="minorHAnsi"/>
              </w:rPr>
              <w:t>tiab</w:t>
            </w:r>
            <w:proofErr w:type="spellEnd"/>
            <w:r w:rsidRPr="0090051B">
              <w:rPr>
                <w:rFonts w:cstheme="minorHAnsi"/>
              </w:rPr>
              <w:t>] OR girlhood[</w:t>
            </w:r>
            <w:proofErr w:type="spellStart"/>
            <w:r w:rsidRPr="0090051B">
              <w:rPr>
                <w:rFonts w:cstheme="minorHAnsi"/>
              </w:rPr>
              <w:t>tiab</w:t>
            </w:r>
            <w:proofErr w:type="spellEnd"/>
            <w:r w:rsidRPr="0090051B">
              <w:rPr>
                <w:rFonts w:cstheme="minorHAnsi"/>
              </w:rPr>
              <w:t>] OR kid[</w:t>
            </w:r>
            <w:proofErr w:type="spellStart"/>
            <w:r w:rsidRPr="0090051B">
              <w:rPr>
                <w:rFonts w:cstheme="minorHAnsi"/>
              </w:rPr>
              <w:t>tiab</w:t>
            </w:r>
            <w:proofErr w:type="spellEnd"/>
            <w:r w:rsidRPr="0090051B">
              <w:rPr>
                <w:rFonts w:cstheme="minorHAnsi"/>
              </w:rPr>
              <w:t>] OR kids[</w:t>
            </w:r>
            <w:proofErr w:type="spellStart"/>
            <w:r w:rsidRPr="0090051B">
              <w:rPr>
                <w:rFonts w:cstheme="minorHAnsi"/>
              </w:rPr>
              <w:t>tiab</w:t>
            </w:r>
            <w:proofErr w:type="spellEnd"/>
            <w:r w:rsidRPr="0090051B">
              <w:rPr>
                <w:rFonts w:cstheme="minorHAnsi"/>
              </w:rPr>
              <w:t>] OR child[</w:t>
            </w:r>
            <w:proofErr w:type="spellStart"/>
            <w:r w:rsidRPr="0090051B">
              <w:rPr>
                <w:rFonts w:cstheme="minorHAnsi"/>
              </w:rPr>
              <w:t>tiab</w:t>
            </w:r>
            <w:proofErr w:type="spellEnd"/>
            <w:r w:rsidRPr="0090051B">
              <w:rPr>
                <w:rFonts w:cstheme="minorHAnsi"/>
              </w:rPr>
              <w:t>] OR childhood[</w:t>
            </w:r>
            <w:proofErr w:type="spellStart"/>
            <w:r w:rsidRPr="0090051B">
              <w:rPr>
                <w:rFonts w:cstheme="minorHAnsi"/>
              </w:rPr>
              <w:t>tiab</w:t>
            </w:r>
            <w:proofErr w:type="spellEnd"/>
            <w:r w:rsidRPr="0090051B">
              <w:rPr>
                <w:rFonts w:cstheme="minorHAnsi"/>
              </w:rPr>
              <w:t>] OR children[</w:t>
            </w:r>
            <w:proofErr w:type="spellStart"/>
            <w:r w:rsidRPr="0090051B">
              <w:rPr>
                <w:rFonts w:cstheme="minorHAnsi"/>
              </w:rPr>
              <w:t>tiab</w:t>
            </w:r>
            <w:proofErr w:type="spellEnd"/>
            <w:r w:rsidRPr="0090051B">
              <w:rPr>
                <w:rFonts w:cstheme="minorHAnsi"/>
              </w:rPr>
              <w:t>] OR stepchild[</w:t>
            </w:r>
            <w:proofErr w:type="spellStart"/>
            <w:r w:rsidRPr="0090051B">
              <w:rPr>
                <w:rFonts w:cstheme="minorHAnsi"/>
              </w:rPr>
              <w:t>tiab</w:t>
            </w:r>
            <w:proofErr w:type="spellEnd"/>
            <w:r w:rsidRPr="0090051B">
              <w:rPr>
                <w:rFonts w:cstheme="minorHAnsi"/>
              </w:rPr>
              <w:t>] OR stepchildren[</w:t>
            </w:r>
            <w:proofErr w:type="spellStart"/>
            <w:r w:rsidRPr="0090051B">
              <w:rPr>
                <w:rFonts w:cstheme="minorHAnsi"/>
              </w:rPr>
              <w:t>tiab</w:t>
            </w:r>
            <w:proofErr w:type="spellEnd"/>
            <w:r w:rsidRPr="0090051B">
              <w:rPr>
                <w:rFonts w:cstheme="minorHAnsi"/>
              </w:rPr>
              <w:t>] OR schoolchild[</w:t>
            </w:r>
            <w:proofErr w:type="spellStart"/>
            <w:r w:rsidRPr="0090051B">
              <w:rPr>
                <w:rFonts w:cstheme="minorHAnsi"/>
              </w:rPr>
              <w:t>tiab</w:t>
            </w:r>
            <w:proofErr w:type="spellEnd"/>
            <w:r w:rsidRPr="0090051B">
              <w:rPr>
                <w:rFonts w:cstheme="minorHAnsi"/>
              </w:rPr>
              <w:t>] OR schoolgirl[</w:t>
            </w:r>
            <w:proofErr w:type="spellStart"/>
            <w:r w:rsidRPr="0090051B">
              <w:rPr>
                <w:rFonts w:cstheme="minorHAnsi"/>
              </w:rPr>
              <w:t>tiab</w:t>
            </w:r>
            <w:proofErr w:type="spellEnd"/>
            <w:r w:rsidRPr="0090051B">
              <w:rPr>
                <w:rFonts w:cstheme="minorHAnsi"/>
              </w:rPr>
              <w:t>] OR schoolgirls[</w:t>
            </w:r>
            <w:proofErr w:type="spellStart"/>
            <w:r w:rsidRPr="0090051B">
              <w:rPr>
                <w:rFonts w:cstheme="minorHAnsi"/>
              </w:rPr>
              <w:t>tiab</w:t>
            </w:r>
            <w:proofErr w:type="spellEnd"/>
            <w:r w:rsidRPr="0090051B">
              <w:rPr>
                <w:rFonts w:cstheme="minorHAnsi"/>
              </w:rPr>
              <w:t xml:space="preserve">] OR </w:t>
            </w:r>
            <w:r w:rsidRPr="0090051B">
              <w:rPr>
                <w:rFonts w:cstheme="minorHAnsi"/>
              </w:rPr>
              <w:lastRenderedPageBreak/>
              <w:t>schoolboy[</w:t>
            </w:r>
            <w:proofErr w:type="spellStart"/>
            <w:r w:rsidRPr="0090051B">
              <w:rPr>
                <w:rFonts w:cstheme="minorHAnsi"/>
              </w:rPr>
              <w:t>tiab</w:t>
            </w:r>
            <w:proofErr w:type="spellEnd"/>
            <w:r w:rsidRPr="0090051B">
              <w:rPr>
                <w:rFonts w:cstheme="minorHAnsi"/>
              </w:rPr>
              <w:t>] OR schoolboys[</w:t>
            </w:r>
            <w:proofErr w:type="spellStart"/>
            <w:r w:rsidRPr="0090051B">
              <w:rPr>
                <w:rFonts w:cstheme="minorHAnsi"/>
              </w:rPr>
              <w:t>tiab</w:t>
            </w:r>
            <w:proofErr w:type="spellEnd"/>
            <w:r w:rsidRPr="0090051B">
              <w:rPr>
                <w:rFonts w:cstheme="minorHAnsi"/>
              </w:rPr>
              <w:t>] OR "school age"[</w:t>
            </w:r>
            <w:proofErr w:type="spellStart"/>
            <w:r w:rsidRPr="0090051B">
              <w:rPr>
                <w:rFonts w:cstheme="minorHAnsi"/>
              </w:rPr>
              <w:t>tiab</w:t>
            </w:r>
            <w:proofErr w:type="spellEnd"/>
            <w:r w:rsidRPr="0090051B">
              <w:rPr>
                <w:rFonts w:cstheme="minorHAnsi"/>
              </w:rPr>
              <w:t>] OR "school aged"[</w:t>
            </w:r>
            <w:proofErr w:type="spellStart"/>
            <w:r w:rsidRPr="0090051B">
              <w:rPr>
                <w:rFonts w:cstheme="minorHAnsi"/>
              </w:rPr>
              <w:t>tiab</w:t>
            </w:r>
            <w:proofErr w:type="spellEnd"/>
            <w:r w:rsidRPr="0090051B">
              <w:rPr>
                <w:rFonts w:cstheme="minorHAnsi"/>
              </w:rPr>
              <w:t>] OR student[</w:t>
            </w:r>
            <w:proofErr w:type="spellStart"/>
            <w:r w:rsidRPr="0090051B">
              <w:rPr>
                <w:rFonts w:cstheme="minorHAnsi"/>
              </w:rPr>
              <w:t>tiab</w:t>
            </w:r>
            <w:proofErr w:type="spellEnd"/>
            <w:r w:rsidRPr="0090051B">
              <w:rPr>
                <w:rFonts w:cstheme="minorHAnsi"/>
              </w:rPr>
              <w:t>] OR students[</w:t>
            </w:r>
            <w:proofErr w:type="spellStart"/>
            <w:r w:rsidRPr="0090051B">
              <w:rPr>
                <w:rFonts w:cstheme="minorHAnsi"/>
              </w:rPr>
              <w:t>tiab</w:t>
            </w:r>
            <w:proofErr w:type="spellEnd"/>
            <w:r w:rsidRPr="0090051B">
              <w:rPr>
                <w:rFonts w:cstheme="minorHAnsi"/>
              </w:rPr>
              <w:t>] OR preadolescent[</w:t>
            </w:r>
            <w:proofErr w:type="spellStart"/>
            <w:r w:rsidRPr="0090051B">
              <w:rPr>
                <w:rFonts w:cstheme="minorHAnsi"/>
              </w:rPr>
              <w:t>tiab</w:t>
            </w:r>
            <w:proofErr w:type="spellEnd"/>
            <w:r w:rsidRPr="0090051B">
              <w:rPr>
                <w:rFonts w:cstheme="minorHAnsi"/>
              </w:rPr>
              <w:t>] OR preadolescents[</w:t>
            </w:r>
            <w:proofErr w:type="spellStart"/>
            <w:r w:rsidRPr="0090051B">
              <w:rPr>
                <w:rFonts w:cstheme="minorHAnsi"/>
              </w:rPr>
              <w:t>tiab</w:t>
            </w:r>
            <w:proofErr w:type="spellEnd"/>
            <w:r w:rsidRPr="0090051B">
              <w:rPr>
                <w:rFonts w:cstheme="minorHAnsi"/>
              </w:rPr>
              <w:t>] OR preadolescence[</w:t>
            </w:r>
            <w:proofErr w:type="spellStart"/>
            <w:r w:rsidRPr="0090051B">
              <w:rPr>
                <w:rFonts w:cstheme="minorHAnsi"/>
              </w:rPr>
              <w:t>tiab</w:t>
            </w:r>
            <w:proofErr w:type="spellEnd"/>
            <w:r w:rsidRPr="0090051B">
              <w:rPr>
                <w:rFonts w:cstheme="minorHAnsi"/>
              </w:rPr>
              <w:t>] OR adolescent[</w:t>
            </w:r>
            <w:proofErr w:type="spellStart"/>
            <w:r w:rsidRPr="0090051B">
              <w:rPr>
                <w:rFonts w:cstheme="minorHAnsi"/>
              </w:rPr>
              <w:t>tiab</w:t>
            </w:r>
            <w:proofErr w:type="spellEnd"/>
            <w:r w:rsidRPr="0090051B">
              <w:rPr>
                <w:rFonts w:cstheme="minorHAnsi"/>
              </w:rPr>
              <w:t>] OR adolescents[</w:t>
            </w:r>
            <w:proofErr w:type="spellStart"/>
            <w:r w:rsidRPr="0090051B">
              <w:rPr>
                <w:rFonts w:cstheme="minorHAnsi"/>
              </w:rPr>
              <w:t>tiab</w:t>
            </w:r>
            <w:proofErr w:type="spellEnd"/>
            <w:r w:rsidRPr="0090051B">
              <w:rPr>
                <w:rFonts w:cstheme="minorHAnsi"/>
              </w:rPr>
              <w:t>] OR adolescence[</w:t>
            </w:r>
            <w:proofErr w:type="spellStart"/>
            <w:r w:rsidRPr="0090051B">
              <w:rPr>
                <w:rFonts w:cstheme="minorHAnsi"/>
              </w:rPr>
              <w:t>tiab</w:t>
            </w:r>
            <w:proofErr w:type="spellEnd"/>
            <w:r w:rsidRPr="0090051B">
              <w:rPr>
                <w:rFonts w:cstheme="minorHAnsi"/>
              </w:rPr>
              <w:t>] OR juvenile[</w:t>
            </w:r>
            <w:proofErr w:type="spellStart"/>
            <w:r w:rsidRPr="0090051B">
              <w:rPr>
                <w:rFonts w:cstheme="minorHAnsi"/>
              </w:rPr>
              <w:t>tiab</w:t>
            </w:r>
            <w:proofErr w:type="spellEnd"/>
            <w:r w:rsidRPr="0090051B">
              <w:rPr>
                <w:rFonts w:cstheme="minorHAnsi"/>
              </w:rPr>
              <w:t>] OR juveniles[</w:t>
            </w:r>
            <w:proofErr w:type="spellStart"/>
            <w:r w:rsidRPr="0090051B">
              <w:rPr>
                <w:rFonts w:cstheme="minorHAnsi"/>
              </w:rPr>
              <w:t>tiab</w:t>
            </w:r>
            <w:proofErr w:type="spellEnd"/>
            <w:r w:rsidRPr="0090051B">
              <w:rPr>
                <w:rFonts w:cstheme="minorHAnsi"/>
              </w:rPr>
              <w:t>] OR youth[</w:t>
            </w:r>
            <w:proofErr w:type="spellStart"/>
            <w:r w:rsidRPr="0090051B">
              <w:rPr>
                <w:rFonts w:cstheme="minorHAnsi"/>
              </w:rPr>
              <w:t>tiab</w:t>
            </w:r>
            <w:proofErr w:type="spellEnd"/>
            <w:r w:rsidRPr="0090051B">
              <w:rPr>
                <w:rFonts w:cstheme="minorHAnsi"/>
              </w:rPr>
              <w:t>] OR youths[</w:t>
            </w:r>
            <w:proofErr w:type="spellStart"/>
            <w:r w:rsidRPr="0090051B">
              <w:rPr>
                <w:rFonts w:cstheme="minorHAnsi"/>
              </w:rPr>
              <w:t>tiab</w:t>
            </w:r>
            <w:proofErr w:type="spellEnd"/>
            <w:r w:rsidRPr="0090051B">
              <w:rPr>
                <w:rFonts w:cstheme="minorHAnsi"/>
              </w:rPr>
              <w:t>] OR teen[</w:t>
            </w:r>
            <w:proofErr w:type="spellStart"/>
            <w:r w:rsidRPr="0090051B">
              <w:rPr>
                <w:rFonts w:cstheme="minorHAnsi"/>
              </w:rPr>
              <w:t>tiab</w:t>
            </w:r>
            <w:proofErr w:type="spellEnd"/>
            <w:r w:rsidRPr="0090051B">
              <w:rPr>
                <w:rFonts w:cstheme="minorHAnsi"/>
              </w:rPr>
              <w:t>] OR teens[</w:t>
            </w:r>
            <w:proofErr w:type="spellStart"/>
            <w:r w:rsidRPr="0090051B">
              <w:rPr>
                <w:rFonts w:cstheme="minorHAnsi"/>
              </w:rPr>
              <w:t>tiab</w:t>
            </w:r>
            <w:proofErr w:type="spellEnd"/>
            <w:r w:rsidRPr="0090051B">
              <w:rPr>
                <w:rFonts w:cstheme="minorHAnsi"/>
              </w:rPr>
              <w:t>] OR teenager[</w:t>
            </w:r>
            <w:proofErr w:type="spellStart"/>
            <w:r w:rsidRPr="0090051B">
              <w:rPr>
                <w:rFonts w:cstheme="minorHAnsi"/>
              </w:rPr>
              <w:t>tiab</w:t>
            </w:r>
            <w:proofErr w:type="spellEnd"/>
            <w:r w:rsidRPr="0090051B">
              <w:rPr>
                <w:rFonts w:cstheme="minorHAnsi"/>
              </w:rPr>
              <w:t>] OR teenagers[</w:t>
            </w:r>
            <w:proofErr w:type="spellStart"/>
            <w:r w:rsidRPr="0090051B">
              <w:rPr>
                <w:rFonts w:cstheme="minorHAnsi"/>
              </w:rPr>
              <w:t>tiab</w:t>
            </w:r>
            <w:proofErr w:type="spellEnd"/>
            <w:r w:rsidRPr="0090051B">
              <w:rPr>
                <w:rFonts w:cstheme="minorHAnsi"/>
              </w:rPr>
              <w:t>] OR teenaged[</w:t>
            </w:r>
            <w:proofErr w:type="spellStart"/>
            <w:r w:rsidRPr="0090051B">
              <w:rPr>
                <w:rFonts w:cstheme="minorHAnsi"/>
              </w:rPr>
              <w:t>tiab</w:t>
            </w:r>
            <w:proofErr w:type="spellEnd"/>
            <w:r w:rsidRPr="0090051B">
              <w:rPr>
                <w:rFonts w:cstheme="minorHAnsi"/>
              </w:rPr>
              <w:t>] OR teenage[</w:t>
            </w:r>
            <w:proofErr w:type="spellStart"/>
            <w:r w:rsidRPr="0090051B">
              <w:rPr>
                <w:rFonts w:cstheme="minorHAnsi"/>
              </w:rPr>
              <w:t>tiab</w:t>
            </w:r>
            <w:proofErr w:type="spellEnd"/>
            <w:r w:rsidRPr="0090051B">
              <w:rPr>
                <w:rFonts w:cstheme="minorHAnsi"/>
              </w:rPr>
              <w:t>] OR youngster[</w:t>
            </w:r>
            <w:proofErr w:type="spellStart"/>
            <w:r w:rsidRPr="0090051B">
              <w:rPr>
                <w:rFonts w:cstheme="minorHAnsi"/>
              </w:rPr>
              <w:t>tiab</w:t>
            </w:r>
            <w:proofErr w:type="spellEnd"/>
            <w:r w:rsidRPr="0090051B">
              <w:rPr>
                <w:rFonts w:cstheme="minorHAnsi"/>
              </w:rPr>
              <w:t>] OR youngsters[</w:t>
            </w:r>
            <w:proofErr w:type="spellStart"/>
            <w:r w:rsidRPr="0090051B">
              <w:rPr>
                <w:rFonts w:cstheme="minorHAnsi"/>
              </w:rPr>
              <w:t>tiab</w:t>
            </w:r>
            <w:proofErr w:type="spellEnd"/>
            <w:r w:rsidRPr="0090051B">
              <w:rPr>
                <w:rFonts w:cstheme="minorHAnsi"/>
              </w:rPr>
              <w:t>] OR "young person"[</w:t>
            </w:r>
            <w:proofErr w:type="spellStart"/>
            <w:r w:rsidRPr="0090051B">
              <w:rPr>
                <w:rFonts w:cstheme="minorHAnsi"/>
              </w:rPr>
              <w:t>tiab</w:t>
            </w:r>
            <w:proofErr w:type="spellEnd"/>
            <w:r w:rsidRPr="0090051B">
              <w:rPr>
                <w:rFonts w:cstheme="minorHAnsi"/>
              </w:rPr>
              <w:t>] OR "young persons"[</w:t>
            </w:r>
            <w:proofErr w:type="spellStart"/>
            <w:r w:rsidRPr="0090051B">
              <w:rPr>
                <w:rFonts w:cstheme="minorHAnsi"/>
              </w:rPr>
              <w:t>tiab</w:t>
            </w:r>
            <w:proofErr w:type="spellEnd"/>
            <w:r w:rsidRPr="0090051B">
              <w:rPr>
                <w:rFonts w:cstheme="minorHAnsi"/>
              </w:rPr>
              <w:t>] OR "young people"[</w:t>
            </w:r>
            <w:proofErr w:type="spellStart"/>
            <w:r w:rsidRPr="0090051B">
              <w:rPr>
                <w:rFonts w:cstheme="minorHAnsi"/>
              </w:rPr>
              <w:t>tiab</w:t>
            </w:r>
            <w:proofErr w:type="spellEnd"/>
            <w:r w:rsidRPr="0090051B">
              <w:rPr>
                <w:rFonts w:cstheme="minorHAnsi"/>
              </w:rPr>
              <w:t>] OR puberty[</w:t>
            </w:r>
            <w:proofErr w:type="spellStart"/>
            <w:r w:rsidRPr="0090051B">
              <w:rPr>
                <w:rFonts w:cstheme="minorHAnsi"/>
              </w:rPr>
              <w:t>tiab</w:t>
            </w:r>
            <w:proofErr w:type="spellEnd"/>
            <w:r w:rsidRPr="0090051B">
              <w:rPr>
                <w:rFonts w:cstheme="minorHAnsi"/>
              </w:rPr>
              <w:t>] OR pubescent[</w:t>
            </w:r>
            <w:proofErr w:type="spellStart"/>
            <w:r w:rsidRPr="0090051B">
              <w:rPr>
                <w:rFonts w:cstheme="minorHAnsi"/>
              </w:rPr>
              <w:t>tiab</w:t>
            </w:r>
            <w:proofErr w:type="spellEnd"/>
            <w:r w:rsidRPr="0090051B">
              <w:rPr>
                <w:rFonts w:cstheme="minorHAnsi"/>
              </w:rPr>
              <w:t>] OR pubescence[</w:t>
            </w:r>
            <w:proofErr w:type="spellStart"/>
            <w:r w:rsidRPr="0090051B">
              <w:rPr>
                <w:rFonts w:cstheme="minorHAnsi"/>
              </w:rPr>
              <w:t>tiab</w:t>
            </w:r>
            <w:proofErr w:type="spellEnd"/>
            <w:r w:rsidRPr="0090051B">
              <w:rPr>
                <w:rFonts w:cstheme="minorHAnsi"/>
              </w:rPr>
              <w:t>] OR prepubescent[</w:t>
            </w:r>
            <w:proofErr w:type="spellStart"/>
            <w:r w:rsidRPr="0090051B">
              <w:rPr>
                <w:rFonts w:cstheme="minorHAnsi"/>
              </w:rPr>
              <w:t>tiab</w:t>
            </w:r>
            <w:proofErr w:type="spellEnd"/>
            <w:r w:rsidRPr="0090051B">
              <w:rPr>
                <w:rFonts w:cstheme="minorHAnsi"/>
              </w:rPr>
              <w:t>] OR prepubescence[</w:t>
            </w:r>
            <w:proofErr w:type="spellStart"/>
            <w:r w:rsidRPr="0090051B">
              <w:rPr>
                <w:rFonts w:cstheme="minorHAnsi"/>
              </w:rPr>
              <w:t>tiab</w:t>
            </w:r>
            <w:proofErr w:type="spellEnd"/>
            <w:r w:rsidRPr="0090051B">
              <w:rPr>
                <w:rFonts w:cstheme="minorHAnsi"/>
              </w:rPr>
              <w:t>] OR pediatric[</w:t>
            </w:r>
            <w:proofErr w:type="spellStart"/>
            <w:r w:rsidRPr="0090051B">
              <w:rPr>
                <w:rFonts w:cstheme="minorHAnsi"/>
              </w:rPr>
              <w:t>tiab</w:t>
            </w:r>
            <w:proofErr w:type="spellEnd"/>
            <w:r w:rsidRPr="0090051B">
              <w:rPr>
                <w:rFonts w:cstheme="minorHAnsi"/>
              </w:rPr>
              <w:t>] OR pediatrics[</w:t>
            </w:r>
            <w:proofErr w:type="spellStart"/>
            <w:r w:rsidRPr="0090051B">
              <w:rPr>
                <w:rFonts w:cstheme="minorHAnsi"/>
              </w:rPr>
              <w:t>tiab</w:t>
            </w:r>
            <w:proofErr w:type="spellEnd"/>
            <w:r w:rsidRPr="0090051B">
              <w:rPr>
                <w:rFonts w:cstheme="minorHAnsi"/>
              </w:rPr>
              <w:t xml:space="preserve">] OR </w:t>
            </w:r>
            <w:proofErr w:type="spellStart"/>
            <w:r w:rsidRPr="0090051B">
              <w:rPr>
                <w:rFonts w:cstheme="minorHAnsi"/>
              </w:rPr>
              <w:t>paediatric</w:t>
            </w:r>
            <w:proofErr w:type="spellEnd"/>
            <w:r w:rsidRPr="0090051B">
              <w:rPr>
                <w:rFonts w:cstheme="minorHAnsi"/>
              </w:rPr>
              <w:t>[</w:t>
            </w:r>
            <w:proofErr w:type="spellStart"/>
            <w:r w:rsidRPr="0090051B">
              <w:rPr>
                <w:rFonts w:cstheme="minorHAnsi"/>
              </w:rPr>
              <w:t>tiab</w:t>
            </w:r>
            <w:proofErr w:type="spellEnd"/>
            <w:r w:rsidRPr="0090051B">
              <w:rPr>
                <w:rFonts w:cstheme="minorHAnsi"/>
              </w:rPr>
              <w:t xml:space="preserve">] OR </w:t>
            </w:r>
            <w:proofErr w:type="spellStart"/>
            <w:r w:rsidRPr="0090051B">
              <w:rPr>
                <w:rFonts w:cstheme="minorHAnsi"/>
              </w:rPr>
              <w:t>paediatrics</w:t>
            </w:r>
            <w:proofErr w:type="spellEnd"/>
            <w:r w:rsidRPr="0090051B">
              <w:rPr>
                <w:rFonts w:cstheme="minorHAnsi"/>
              </w:rPr>
              <w:t>[</w:t>
            </w:r>
            <w:proofErr w:type="spellStart"/>
            <w:r w:rsidRPr="0090051B">
              <w:rPr>
                <w:rFonts w:cstheme="minorHAnsi"/>
              </w:rPr>
              <w:t>tiab</w:t>
            </w:r>
            <w:proofErr w:type="spellEnd"/>
            <w:r w:rsidRPr="0090051B">
              <w:rPr>
                <w:rFonts w:cstheme="minorHAnsi"/>
              </w:rPr>
              <w:t>] OR minors[</w:t>
            </w:r>
            <w:proofErr w:type="spellStart"/>
            <w:r w:rsidRPr="0090051B">
              <w:rPr>
                <w:rFonts w:cstheme="minorHAnsi"/>
              </w:rPr>
              <w:t>tiab</w:t>
            </w:r>
            <w:proofErr w:type="spellEnd"/>
            <w:r w:rsidRPr="0090051B">
              <w:rPr>
                <w:rFonts w:cstheme="minorHAnsi"/>
              </w:rPr>
              <w:t>]</w:t>
            </w:r>
          </w:p>
        </w:tc>
        <w:tc>
          <w:tcPr>
            <w:tcW w:w="2065" w:type="dxa"/>
          </w:tcPr>
          <w:p w14:paraId="2CB6CDDC" w14:textId="47345EAF" w:rsidR="00677E06" w:rsidRPr="0090051B" w:rsidRDefault="00B94CE0" w:rsidP="00B1465E">
            <w:pPr>
              <w:pStyle w:val="NoSpacing"/>
              <w:rPr>
                <w:rFonts w:cstheme="minorHAnsi"/>
              </w:rPr>
            </w:pPr>
            <w:r w:rsidRPr="00B94CE0">
              <w:rPr>
                <w:rFonts w:cstheme="minorHAnsi"/>
              </w:rPr>
              <w:lastRenderedPageBreak/>
              <w:t>4,938,455</w:t>
            </w:r>
            <w:r w:rsidRPr="00B94CE0">
              <w:rPr>
                <w:rFonts w:cstheme="minorHAnsi"/>
              </w:rPr>
              <w:tab/>
            </w:r>
            <w:r w:rsidR="00005185" w:rsidRPr="00005185">
              <w:rPr>
                <w:rFonts w:cstheme="minorHAnsi"/>
              </w:rPr>
              <w:tab/>
            </w:r>
          </w:p>
        </w:tc>
      </w:tr>
      <w:tr w:rsidR="00677E06" w:rsidRPr="0090051B" w14:paraId="73DC4E44" w14:textId="77777777" w:rsidTr="00C31E07">
        <w:tc>
          <w:tcPr>
            <w:tcW w:w="2803" w:type="dxa"/>
          </w:tcPr>
          <w:p w14:paraId="4822E123" w14:textId="77777777" w:rsidR="00677E06" w:rsidRDefault="007E1263" w:rsidP="00677E06">
            <w:pPr>
              <w:pStyle w:val="NoSpacing"/>
              <w:numPr>
                <w:ilvl w:val="0"/>
                <w:numId w:val="16"/>
              </w:numPr>
              <w:rPr>
                <w:rFonts w:cstheme="minorHAnsi"/>
              </w:rPr>
            </w:pPr>
            <w:r w:rsidRPr="0090051B">
              <w:rPr>
                <w:rFonts w:cstheme="minorHAnsi"/>
              </w:rPr>
              <w:t>O</w:t>
            </w:r>
            <w:r w:rsidR="00677E06" w:rsidRPr="0090051B">
              <w:rPr>
                <w:rFonts w:cstheme="minorHAnsi"/>
              </w:rPr>
              <w:t>besity</w:t>
            </w:r>
            <w:r w:rsidR="00B1465E">
              <w:rPr>
                <w:rFonts w:cstheme="minorHAnsi"/>
              </w:rPr>
              <w:t>/overweight</w:t>
            </w:r>
          </w:p>
          <w:p w14:paraId="7D23E9EE" w14:textId="77777777" w:rsidR="00BC1E8D" w:rsidRPr="0090051B" w:rsidRDefault="00BC1E8D" w:rsidP="008E60AA">
            <w:pPr>
              <w:pStyle w:val="NoSpacing"/>
              <w:rPr>
                <w:rFonts w:cstheme="minorHAnsi"/>
              </w:rPr>
            </w:pPr>
          </w:p>
        </w:tc>
        <w:tc>
          <w:tcPr>
            <w:tcW w:w="4482" w:type="dxa"/>
          </w:tcPr>
          <w:p w14:paraId="65D25714" w14:textId="77777777" w:rsidR="00677E06" w:rsidRPr="0090051B" w:rsidRDefault="00677E06" w:rsidP="00B01554">
            <w:pPr>
              <w:pStyle w:val="NoSpacing"/>
              <w:rPr>
                <w:rFonts w:cstheme="minorHAnsi"/>
              </w:rPr>
            </w:pPr>
            <w:r w:rsidRPr="0090051B">
              <w:rPr>
                <w:rFonts w:cstheme="minorHAnsi"/>
              </w:rPr>
              <w:t>"Body Weight"[Mesh] OR "Overweight"[Mesh] OR "Obesity"[Mesh] OR "Pediatric Obesity"[Mesh] OR "Body Mass Index"[Mesh] OR "Ideal Body Weight"[Mesh] OR overweight[</w:t>
            </w:r>
            <w:proofErr w:type="spellStart"/>
            <w:r w:rsidRPr="0090051B">
              <w:rPr>
                <w:rFonts w:cstheme="minorHAnsi"/>
              </w:rPr>
              <w:t>tiab</w:t>
            </w:r>
            <w:proofErr w:type="spellEnd"/>
            <w:r w:rsidRPr="0090051B">
              <w:rPr>
                <w:rFonts w:cstheme="minorHAnsi"/>
              </w:rPr>
              <w:t>] OR over-weight[</w:t>
            </w:r>
            <w:proofErr w:type="spellStart"/>
            <w:r w:rsidRPr="0090051B">
              <w:rPr>
                <w:rFonts w:cstheme="minorHAnsi"/>
              </w:rPr>
              <w:t>tiab</w:t>
            </w:r>
            <w:proofErr w:type="spellEnd"/>
            <w:r w:rsidRPr="0090051B">
              <w:rPr>
                <w:rFonts w:cstheme="minorHAnsi"/>
              </w:rPr>
              <w:t>] OR "</w:t>
            </w:r>
            <w:proofErr w:type="spellStart"/>
            <w:r w:rsidRPr="0090051B">
              <w:rPr>
                <w:rFonts w:cstheme="minorHAnsi"/>
              </w:rPr>
              <w:t>over weight</w:t>
            </w:r>
            <w:proofErr w:type="spellEnd"/>
            <w:r w:rsidRPr="0090051B">
              <w:rPr>
                <w:rFonts w:cstheme="minorHAnsi"/>
              </w:rPr>
              <w:t>"[tiab] OR obese[</w:t>
            </w:r>
            <w:proofErr w:type="spellStart"/>
            <w:r w:rsidRPr="0090051B">
              <w:rPr>
                <w:rFonts w:cstheme="minorHAnsi"/>
              </w:rPr>
              <w:t>tiab</w:t>
            </w:r>
            <w:proofErr w:type="spellEnd"/>
            <w:r w:rsidRPr="0090051B">
              <w:rPr>
                <w:rFonts w:cstheme="minorHAnsi"/>
              </w:rPr>
              <w:t>] OR obesity[</w:t>
            </w:r>
            <w:proofErr w:type="spellStart"/>
            <w:r w:rsidRPr="0090051B">
              <w:rPr>
                <w:rFonts w:cstheme="minorHAnsi"/>
              </w:rPr>
              <w:t>tiab</w:t>
            </w:r>
            <w:proofErr w:type="spellEnd"/>
            <w:r w:rsidRPr="0090051B">
              <w:rPr>
                <w:rFonts w:cstheme="minorHAnsi"/>
              </w:rPr>
              <w:t>] OR adiposity[</w:t>
            </w:r>
            <w:proofErr w:type="spellStart"/>
            <w:r w:rsidRPr="0090051B">
              <w:rPr>
                <w:rFonts w:cstheme="minorHAnsi"/>
              </w:rPr>
              <w:t>tiab</w:t>
            </w:r>
            <w:proofErr w:type="spellEnd"/>
            <w:r w:rsidRPr="0090051B">
              <w:rPr>
                <w:rFonts w:cstheme="minorHAnsi"/>
              </w:rPr>
              <w:t>] OR “body mass index”[</w:t>
            </w:r>
            <w:proofErr w:type="spellStart"/>
            <w:r w:rsidRPr="0090051B">
              <w:rPr>
                <w:rFonts w:cstheme="minorHAnsi"/>
              </w:rPr>
              <w:t>tiab</w:t>
            </w:r>
            <w:proofErr w:type="spellEnd"/>
            <w:r w:rsidRPr="0090051B">
              <w:rPr>
                <w:rFonts w:cstheme="minorHAnsi"/>
              </w:rPr>
              <w:t>] OR BMI[</w:t>
            </w:r>
            <w:proofErr w:type="spellStart"/>
            <w:r w:rsidRPr="0090051B">
              <w:rPr>
                <w:rFonts w:cstheme="minorHAnsi"/>
              </w:rPr>
              <w:t>tiab</w:t>
            </w:r>
            <w:proofErr w:type="spellEnd"/>
            <w:r w:rsidRPr="0090051B">
              <w:rPr>
                <w:rFonts w:cstheme="minorHAnsi"/>
              </w:rPr>
              <w:t xml:space="preserve">] OR </w:t>
            </w:r>
            <w:proofErr w:type="spellStart"/>
            <w:r w:rsidRPr="0090051B">
              <w:rPr>
                <w:rFonts w:cstheme="minorHAnsi"/>
              </w:rPr>
              <w:t>zBMI</w:t>
            </w:r>
            <w:proofErr w:type="spellEnd"/>
            <w:r w:rsidRPr="0090051B">
              <w:rPr>
                <w:rFonts w:cstheme="minorHAnsi"/>
              </w:rPr>
              <w:t>[</w:t>
            </w:r>
            <w:proofErr w:type="spellStart"/>
            <w:r w:rsidRPr="0090051B">
              <w:rPr>
                <w:rFonts w:cstheme="minorHAnsi"/>
              </w:rPr>
              <w:t>tiab</w:t>
            </w:r>
            <w:proofErr w:type="spellEnd"/>
            <w:r w:rsidRPr="0090051B">
              <w:rPr>
                <w:rFonts w:cstheme="minorHAnsi"/>
              </w:rPr>
              <w:t>] OR BMIp95[</w:t>
            </w:r>
            <w:proofErr w:type="spellStart"/>
            <w:r w:rsidRPr="0090051B">
              <w:rPr>
                <w:rFonts w:cstheme="minorHAnsi"/>
              </w:rPr>
              <w:t>tiab</w:t>
            </w:r>
            <w:proofErr w:type="spellEnd"/>
            <w:r w:rsidRPr="0090051B">
              <w:rPr>
                <w:rFonts w:cstheme="minorHAnsi"/>
              </w:rPr>
              <w:t>] OR “body adiposity index”[</w:t>
            </w:r>
            <w:proofErr w:type="spellStart"/>
            <w:r w:rsidRPr="0090051B">
              <w:rPr>
                <w:rFonts w:cstheme="minorHAnsi"/>
              </w:rPr>
              <w:t>tiab</w:t>
            </w:r>
            <w:proofErr w:type="spellEnd"/>
            <w:r w:rsidRPr="0090051B">
              <w:rPr>
                <w:rFonts w:cstheme="minorHAnsi"/>
              </w:rPr>
              <w:t>] OR "waist circumference"[</w:t>
            </w:r>
            <w:proofErr w:type="spellStart"/>
            <w:r w:rsidRPr="0090051B">
              <w:rPr>
                <w:rFonts w:cstheme="minorHAnsi"/>
              </w:rPr>
              <w:t>tiab</w:t>
            </w:r>
            <w:proofErr w:type="spellEnd"/>
            <w:r w:rsidRPr="0090051B">
              <w:rPr>
                <w:rFonts w:cstheme="minorHAnsi"/>
              </w:rPr>
              <w:t>] OR "waist-to-hip ratio"[</w:t>
            </w:r>
            <w:proofErr w:type="spellStart"/>
            <w:r w:rsidRPr="0090051B">
              <w:rPr>
                <w:rFonts w:cstheme="minorHAnsi"/>
              </w:rPr>
              <w:t>tiab</w:t>
            </w:r>
            <w:proofErr w:type="spellEnd"/>
            <w:r w:rsidRPr="0090051B">
              <w:rPr>
                <w:rFonts w:cstheme="minorHAnsi"/>
              </w:rPr>
              <w:t>] OR "body fat"[</w:t>
            </w:r>
            <w:proofErr w:type="spellStart"/>
            <w:r w:rsidRPr="0090051B">
              <w:rPr>
                <w:rFonts w:cstheme="minorHAnsi"/>
              </w:rPr>
              <w:t>tiab</w:t>
            </w:r>
            <w:proofErr w:type="spellEnd"/>
            <w:r w:rsidRPr="0090051B">
              <w:rPr>
                <w:rFonts w:cstheme="minorHAnsi"/>
              </w:rPr>
              <w:t>]</w:t>
            </w:r>
          </w:p>
        </w:tc>
        <w:tc>
          <w:tcPr>
            <w:tcW w:w="2065" w:type="dxa"/>
          </w:tcPr>
          <w:p w14:paraId="516391C7" w14:textId="75A2D2D2" w:rsidR="00BC1E8D" w:rsidRPr="0090051B" w:rsidRDefault="00B94CE0" w:rsidP="00C31E07">
            <w:pPr>
              <w:pStyle w:val="NoSpacing"/>
              <w:rPr>
                <w:rFonts w:cstheme="minorHAnsi"/>
              </w:rPr>
            </w:pPr>
            <w:r w:rsidRPr="00B94CE0">
              <w:rPr>
                <w:rFonts w:cstheme="minorHAnsi"/>
              </w:rPr>
              <w:t>951,430</w:t>
            </w:r>
          </w:p>
        </w:tc>
      </w:tr>
      <w:tr w:rsidR="00677E06" w:rsidRPr="0090051B" w14:paraId="3B503D7C" w14:textId="77777777" w:rsidTr="00C31E07">
        <w:tc>
          <w:tcPr>
            <w:tcW w:w="2803" w:type="dxa"/>
          </w:tcPr>
          <w:p w14:paraId="65B371C6" w14:textId="77777777" w:rsidR="00677E06" w:rsidRDefault="00677E06" w:rsidP="00677E06">
            <w:pPr>
              <w:pStyle w:val="NoSpacing"/>
              <w:numPr>
                <w:ilvl w:val="0"/>
                <w:numId w:val="16"/>
              </w:numPr>
              <w:rPr>
                <w:rFonts w:cstheme="minorHAnsi"/>
              </w:rPr>
            </w:pPr>
            <w:r w:rsidRPr="0090051B">
              <w:rPr>
                <w:rFonts w:cstheme="minorHAnsi"/>
              </w:rPr>
              <w:t>healthy eating</w:t>
            </w:r>
            <w:r w:rsidR="00B1465E">
              <w:rPr>
                <w:rFonts w:cstheme="minorHAnsi"/>
              </w:rPr>
              <w:t>/nutrition concept</w:t>
            </w:r>
          </w:p>
          <w:p w14:paraId="3020A880" w14:textId="77777777" w:rsidR="00A00474" w:rsidRDefault="00A00474" w:rsidP="00A00474">
            <w:pPr>
              <w:pStyle w:val="NoSpacing"/>
              <w:rPr>
                <w:rFonts w:cstheme="minorHAnsi"/>
              </w:rPr>
            </w:pPr>
          </w:p>
          <w:p w14:paraId="6FECFBBB" w14:textId="77777777" w:rsidR="00917554" w:rsidRPr="00917554" w:rsidRDefault="00917554" w:rsidP="00917554">
            <w:pPr>
              <w:pStyle w:val="NoSpacing"/>
              <w:rPr>
                <w:b/>
              </w:rPr>
            </w:pPr>
          </w:p>
        </w:tc>
        <w:tc>
          <w:tcPr>
            <w:tcW w:w="4482" w:type="dxa"/>
          </w:tcPr>
          <w:p w14:paraId="71822ED7" w14:textId="77777777" w:rsidR="00677E06" w:rsidRPr="0090051B" w:rsidRDefault="00677E06" w:rsidP="00005185">
            <w:pPr>
              <w:pStyle w:val="NoSpacing"/>
              <w:rPr>
                <w:rFonts w:cstheme="minorHAnsi"/>
              </w:rPr>
            </w:pPr>
            <w:r w:rsidRPr="0090051B">
              <w:rPr>
                <w:rFonts w:cstheme="minorHAnsi"/>
              </w:rPr>
              <w:t>“Diet”[Mesh] OR "Eating"[Mesh] OR "Child Nutrition Sciences"[Mesh] OR "Feeding behavior"[Mesh] OR "Diet, Healthy"[Mesh] OR "Menu Planning"[Mesh] OR “Cooking”[Mesh] OR “dietary recall”[</w:t>
            </w:r>
            <w:proofErr w:type="spellStart"/>
            <w:r w:rsidRPr="0090051B">
              <w:rPr>
                <w:rFonts w:cstheme="minorHAnsi"/>
              </w:rPr>
              <w:t>tiab</w:t>
            </w:r>
            <w:proofErr w:type="spellEnd"/>
            <w:r w:rsidRPr="0090051B">
              <w:rPr>
                <w:rFonts w:cstheme="minorHAnsi"/>
              </w:rPr>
              <w:t>] OR “food intake”[</w:t>
            </w:r>
            <w:proofErr w:type="spellStart"/>
            <w:r w:rsidRPr="0090051B">
              <w:rPr>
                <w:rFonts w:cstheme="minorHAnsi"/>
              </w:rPr>
              <w:t>tiab</w:t>
            </w:r>
            <w:proofErr w:type="spellEnd"/>
            <w:r w:rsidRPr="0090051B">
              <w:rPr>
                <w:rFonts w:cstheme="minorHAnsi"/>
              </w:rPr>
              <w:t>] OR “dietary intake”[</w:t>
            </w:r>
            <w:proofErr w:type="spellStart"/>
            <w:r w:rsidRPr="0090051B">
              <w:rPr>
                <w:rFonts w:cstheme="minorHAnsi"/>
              </w:rPr>
              <w:t>tiab</w:t>
            </w:r>
            <w:proofErr w:type="spellEnd"/>
            <w:r w:rsidRPr="0090051B">
              <w:rPr>
                <w:rFonts w:cstheme="minorHAnsi"/>
              </w:rPr>
              <w:t>] OR nutrition[</w:t>
            </w:r>
            <w:proofErr w:type="spellStart"/>
            <w:r w:rsidRPr="0090051B">
              <w:rPr>
                <w:rFonts w:cstheme="minorHAnsi"/>
              </w:rPr>
              <w:t>tiab</w:t>
            </w:r>
            <w:proofErr w:type="spellEnd"/>
            <w:r w:rsidRPr="0090051B">
              <w:rPr>
                <w:rFonts w:cstheme="minorHAnsi"/>
              </w:rPr>
              <w:t>] OR nutritious[</w:t>
            </w:r>
            <w:proofErr w:type="spellStart"/>
            <w:r w:rsidRPr="0090051B">
              <w:rPr>
                <w:rFonts w:cstheme="minorHAnsi"/>
              </w:rPr>
              <w:t>tiab</w:t>
            </w:r>
            <w:proofErr w:type="spellEnd"/>
            <w:r w:rsidRPr="0090051B">
              <w:rPr>
                <w:rFonts w:cstheme="minorHAnsi"/>
              </w:rPr>
              <w:t>] OR nutritional[</w:t>
            </w:r>
            <w:proofErr w:type="spellStart"/>
            <w:r w:rsidRPr="0090051B">
              <w:rPr>
                <w:rFonts w:cstheme="minorHAnsi"/>
              </w:rPr>
              <w:t>tiab</w:t>
            </w:r>
            <w:proofErr w:type="spellEnd"/>
            <w:r w:rsidRPr="0090051B">
              <w:rPr>
                <w:rFonts w:cstheme="minorHAnsi"/>
              </w:rPr>
              <w:t>] OR nutrient[</w:t>
            </w:r>
            <w:proofErr w:type="spellStart"/>
            <w:r w:rsidRPr="0090051B">
              <w:rPr>
                <w:rFonts w:cstheme="minorHAnsi"/>
              </w:rPr>
              <w:t>tiab</w:t>
            </w:r>
            <w:proofErr w:type="spellEnd"/>
            <w:r w:rsidRPr="0090051B">
              <w:rPr>
                <w:rFonts w:cstheme="minorHAnsi"/>
              </w:rPr>
              <w:t>] OR nutrients[</w:t>
            </w:r>
            <w:proofErr w:type="spellStart"/>
            <w:r w:rsidRPr="0090051B">
              <w:rPr>
                <w:rFonts w:cstheme="minorHAnsi"/>
              </w:rPr>
              <w:t>tiab</w:t>
            </w:r>
            <w:proofErr w:type="spellEnd"/>
            <w:r w:rsidRPr="0090051B">
              <w:rPr>
                <w:rFonts w:cstheme="minorHAnsi"/>
              </w:rPr>
              <w:t>] OR micronutrient*[</w:t>
            </w:r>
            <w:proofErr w:type="spellStart"/>
            <w:r w:rsidRPr="0090051B">
              <w:rPr>
                <w:rFonts w:cstheme="minorHAnsi"/>
              </w:rPr>
              <w:t>tiab</w:t>
            </w:r>
            <w:proofErr w:type="spellEnd"/>
            <w:r w:rsidRPr="0090051B">
              <w:rPr>
                <w:rFonts w:cstheme="minorHAnsi"/>
              </w:rPr>
              <w:t>] OR micro-nutrient*[</w:t>
            </w:r>
            <w:proofErr w:type="spellStart"/>
            <w:r w:rsidRPr="0090051B">
              <w:rPr>
                <w:rFonts w:cstheme="minorHAnsi"/>
              </w:rPr>
              <w:t>tiab</w:t>
            </w:r>
            <w:proofErr w:type="spellEnd"/>
            <w:r w:rsidRPr="0090051B">
              <w:rPr>
                <w:rFonts w:cstheme="minorHAnsi"/>
              </w:rPr>
              <w:t>] OR macronutrient*[</w:t>
            </w:r>
            <w:proofErr w:type="spellStart"/>
            <w:r w:rsidRPr="0090051B">
              <w:rPr>
                <w:rFonts w:cstheme="minorHAnsi"/>
              </w:rPr>
              <w:t>tiab</w:t>
            </w:r>
            <w:proofErr w:type="spellEnd"/>
            <w:r w:rsidRPr="0090051B">
              <w:rPr>
                <w:rFonts w:cstheme="minorHAnsi"/>
              </w:rPr>
              <w:t>] OR macro-nutrient*[</w:t>
            </w:r>
            <w:proofErr w:type="spellStart"/>
            <w:r w:rsidRPr="0090051B">
              <w:rPr>
                <w:rFonts w:cstheme="minorHAnsi"/>
              </w:rPr>
              <w:t>tiab</w:t>
            </w:r>
            <w:proofErr w:type="spellEnd"/>
            <w:r w:rsidRPr="0090051B">
              <w:rPr>
                <w:rFonts w:cstheme="minorHAnsi"/>
              </w:rPr>
              <w:t>] OR fruit[</w:t>
            </w:r>
            <w:proofErr w:type="spellStart"/>
            <w:r w:rsidRPr="0090051B">
              <w:rPr>
                <w:rFonts w:cstheme="minorHAnsi"/>
              </w:rPr>
              <w:t>tiab</w:t>
            </w:r>
            <w:proofErr w:type="spellEnd"/>
            <w:r w:rsidRPr="0090051B">
              <w:rPr>
                <w:rFonts w:cstheme="minorHAnsi"/>
              </w:rPr>
              <w:t>] OR fruits[</w:t>
            </w:r>
            <w:proofErr w:type="spellStart"/>
            <w:r w:rsidRPr="0090051B">
              <w:rPr>
                <w:rFonts w:cstheme="minorHAnsi"/>
              </w:rPr>
              <w:t>tiab</w:t>
            </w:r>
            <w:proofErr w:type="spellEnd"/>
            <w:r w:rsidRPr="0090051B">
              <w:rPr>
                <w:rFonts w:cstheme="minorHAnsi"/>
              </w:rPr>
              <w:t>] OR vegetable[</w:t>
            </w:r>
            <w:proofErr w:type="spellStart"/>
            <w:r w:rsidRPr="0090051B">
              <w:rPr>
                <w:rFonts w:cstheme="minorHAnsi"/>
              </w:rPr>
              <w:t>tiab</w:t>
            </w:r>
            <w:proofErr w:type="spellEnd"/>
            <w:r w:rsidRPr="0090051B">
              <w:rPr>
                <w:rFonts w:cstheme="minorHAnsi"/>
              </w:rPr>
              <w:t>] OR vegetables[</w:t>
            </w:r>
            <w:proofErr w:type="spellStart"/>
            <w:r w:rsidRPr="0090051B">
              <w:rPr>
                <w:rFonts w:cstheme="minorHAnsi"/>
              </w:rPr>
              <w:t>tiab</w:t>
            </w:r>
            <w:proofErr w:type="spellEnd"/>
            <w:r w:rsidRPr="0090051B">
              <w:rPr>
                <w:rFonts w:cstheme="minorHAnsi"/>
              </w:rPr>
              <w:t>] OR diet[</w:t>
            </w:r>
            <w:proofErr w:type="spellStart"/>
            <w:r w:rsidRPr="0090051B">
              <w:rPr>
                <w:rFonts w:cstheme="minorHAnsi"/>
              </w:rPr>
              <w:t>tiab</w:t>
            </w:r>
            <w:proofErr w:type="spellEnd"/>
            <w:r w:rsidRPr="0090051B">
              <w:rPr>
                <w:rFonts w:cstheme="minorHAnsi"/>
              </w:rPr>
              <w:t>] OR diets[</w:t>
            </w:r>
            <w:proofErr w:type="spellStart"/>
            <w:r w:rsidRPr="0090051B">
              <w:rPr>
                <w:rFonts w:cstheme="minorHAnsi"/>
              </w:rPr>
              <w:t>tiab</w:t>
            </w:r>
            <w:proofErr w:type="spellEnd"/>
            <w:r w:rsidRPr="0090051B">
              <w:rPr>
                <w:rFonts w:cstheme="minorHAnsi"/>
              </w:rPr>
              <w:t>] OR dietary[</w:t>
            </w:r>
            <w:proofErr w:type="spellStart"/>
            <w:r w:rsidRPr="0090051B">
              <w:rPr>
                <w:rFonts w:cstheme="minorHAnsi"/>
              </w:rPr>
              <w:t>tiab</w:t>
            </w:r>
            <w:proofErr w:type="spellEnd"/>
            <w:r w:rsidRPr="0090051B">
              <w:rPr>
                <w:rFonts w:cstheme="minorHAnsi"/>
              </w:rPr>
              <w:t>] OR food[</w:t>
            </w:r>
            <w:proofErr w:type="spellStart"/>
            <w:r w:rsidRPr="0090051B">
              <w:rPr>
                <w:rFonts w:cstheme="minorHAnsi"/>
              </w:rPr>
              <w:t>tiab</w:t>
            </w:r>
            <w:proofErr w:type="spellEnd"/>
            <w:r w:rsidRPr="0090051B">
              <w:rPr>
                <w:rFonts w:cstheme="minorHAnsi"/>
              </w:rPr>
              <w:t>] OR foods[</w:t>
            </w:r>
            <w:proofErr w:type="spellStart"/>
            <w:r w:rsidRPr="0090051B">
              <w:rPr>
                <w:rFonts w:cstheme="minorHAnsi"/>
              </w:rPr>
              <w:t>tiab</w:t>
            </w:r>
            <w:proofErr w:type="spellEnd"/>
            <w:r w:rsidRPr="0090051B">
              <w:rPr>
                <w:rFonts w:cstheme="minorHAnsi"/>
              </w:rPr>
              <w:t>] OR meal[</w:t>
            </w:r>
            <w:proofErr w:type="spellStart"/>
            <w:r w:rsidRPr="0090051B">
              <w:rPr>
                <w:rFonts w:cstheme="minorHAnsi"/>
              </w:rPr>
              <w:t>tiab</w:t>
            </w:r>
            <w:proofErr w:type="spellEnd"/>
            <w:r w:rsidRPr="0090051B">
              <w:rPr>
                <w:rFonts w:cstheme="minorHAnsi"/>
              </w:rPr>
              <w:t>] OR meals[</w:t>
            </w:r>
            <w:proofErr w:type="spellStart"/>
            <w:r w:rsidRPr="0090051B">
              <w:rPr>
                <w:rFonts w:cstheme="minorHAnsi"/>
              </w:rPr>
              <w:t>tiab</w:t>
            </w:r>
            <w:proofErr w:type="spellEnd"/>
            <w:r w:rsidRPr="0090051B">
              <w:rPr>
                <w:rFonts w:cstheme="minorHAnsi"/>
              </w:rPr>
              <w:t>] OR meal-plan[</w:t>
            </w:r>
            <w:proofErr w:type="spellStart"/>
            <w:r w:rsidRPr="0090051B">
              <w:rPr>
                <w:rFonts w:cstheme="minorHAnsi"/>
              </w:rPr>
              <w:t>tiab</w:t>
            </w:r>
            <w:proofErr w:type="spellEnd"/>
            <w:r w:rsidRPr="0090051B">
              <w:rPr>
                <w:rFonts w:cstheme="minorHAnsi"/>
              </w:rPr>
              <w:t>] OR meal-plans[</w:t>
            </w:r>
            <w:proofErr w:type="spellStart"/>
            <w:r w:rsidRPr="0090051B">
              <w:rPr>
                <w:rFonts w:cstheme="minorHAnsi"/>
              </w:rPr>
              <w:t>tiab</w:t>
            </w:r>
            <w:proofErr w:type="spellEnd"/>
            <w:r w:rsidRPr="0090051B">
              <w:rPr>
                <w:rFonts w:cstheme="minorHAnsi"/>
              </w:rPr>
              <w:t>] OR meal-planning[</w:t>
            </w:r>
            <w:proofErr w:type="spellStart"/>
            <w:r w:rsidRPr="0090051B">
              <w:rPr>
                <w:rFonts w:cstheme="minorHAnsi"/>
              </w:rPr>
              <w:t>tiab</w:t>
            </w:r>
            <w:proofErr w:type="spellEnd"/>
            <w:r w:rsidRPr="0090051B">
              <w:rPr>
                <w:rFonts w:cstheme="minorHAnsi"/>
              </w:rPr>
              <w:t>] OR menu-plan[</w:t>
            </w:r>
            <w:proofErr w:type="spellStart"/>
            <w:r w:rsidRPr="0090051B">
              <w:rPr>
                <w:rFonts w:cstheme="minorHAnsi"/>
              </w:rPr>
              <w:t>tiab</w:t>
            </w:r>
            <w:proofErr w:type="spellEnd"/>
            <w:r w:rsidRPr="0090051B">
              <w:rPr>
                <w:rFonts w:cstheme="minorHAnsi"/>
              </w:rPr>
              <w:t>] OR menu-planning[</w:t>
            </w:r>
            <w:proofErr w:type="spellStart"/>
            <w:r w:rsidRPr="0090051B">
              <w:rPr>
                <w:rFonts w:cstheme="minorHAnsi"/>
              </w:rPr>
              <w:t>tiab</w:t>
            </w:r>
            <w:proofErr w:type="spellEnd"/>
            <w:r w:rsidRPr="0090051B">
              <w:rPr>
                <w:rFonts w:cstheme="minorHAnsi"/>
              </w:rPr>
              <w:t>] OR "menu plan"[</w:t>
            </w:r>
            <w:proofErr w:type="spellStart"/>
            <w:r w:rsidRPr="0090051B">
              <w:rPr>
                <w:rFonts w:cstheme="minorHAnsi"/>
              </w:rPr>
              <w:t>tiab</w:t>
            </w:r>
            <w:proofErr w:type="spellEnd"/>
            <w:r w:rsidRPr="0090051B">
              <w:rPr>
                <w:rFonts w:cstheme="minorHAnsi"/>
              </w:rPr>
              <w:t>] OR "menu planning"[</w:t>
            </w:r>
            <w:proofErr w:type="spellStart"/>
            <w:r w:rsidRPr="0090051B">
              <w:rPr>
                <w:rFonts w:cstheme="minorHAnsi"/>
              </w:rPr>
              <w:t>tiab</w:t>
            </w:r>
            <w:proofErr w:type="spellEnd"/>
            <w:r w:rsidRPr="0090051B">
              <w:rPr>
                <w:rFonts w:cstheme="minorHAnsi"/>
              </w:rPr>
              <w:t>] OR feed[</w:t>
            </w:r>
            <w:proofErr w:type="spellStart"/>
            <w:r w:rsidRPr="0090051B">
              <w:rPr>
                <w:rFonts w:cstheme="minorHAnsi"/>
              </w:rPr>
              <w:t>tiab</w:t>
            </w:r>
            <w:proofErr w:type="spellEnd"/>
            <w:r w:rsidRPr="0090051B">
              <w:rPr>
                <w:rFonts w:cstheme="minorHAnsi"/>
              </w:rPr>
              <w:t>] OR feeding[</w:t>
            </w:r>
            <w:proofErr w:type="spellStart"/>
            <w:r w:rsidRPr="0090051B">
              <w:rPr>
                <w:rFonts w:cstheme="minorHAnsi"/>
              </w:rPr>
              <w:t>tiab</w:t>
            </w:r>
            <w:proofErr w:type="spellEnd"/>
            <w:r w:rsidRPr="0090051B">
              <w:rPr>
                <w:rFonts w:cstheme="minorHAnsi"/>
              </w:rPr>
              <w:t>] OR eat[</w:t>
            </w:r>
            <w:proofErr w:type="spellStart"/>
            <w:r w:rsidRPr="0090051B">
              <w:rPr>
                <w:rFonts w:cstheme="minorHAnsi"/>
              </w:rPr>
              <w:t>tiab</w:t>
            </w:r>
            <w:proofErr w:type="spellEnd"/>
            <w:r w:rsidRPr="0090051B">
              <w:rPr>
                <w:rFonts w:cstheme="minorHAnsi"/>
              </w:rPr>
              <w:t xml:space="preserve">] OR </w:t>
            </w:r>
            <w:r w:rsidRPr="0090051B">
              <w:rPr>
                <w:rFonts w:cstheme="minorHAnsi"/>
              </w:rPr>
              <w:lastRenderedPageBreak/>
              <w:t>eats[</w:t>
            </w:r>
            <w:proofErr w:type="spellStart"/>
            <w:r w:rsidRPr="0090051B">
              <w:rPr>
                <w:rFonts w:cstheme="minorHAnsi"/>
              </w:rPr>
              <w:t>tiab</w:t>
            </w:r>
            <w:proofErr w:type="spellEnd"/>
            <w:r w:rsidRPr="0090051B">
              <w:rPr>
                <w:rFonts w:cstheme="minorHAnsi"/>
              </w:rPr>
              <w:t>] OR eating[</w:t>
            </w:r>
            <w:proofErr w:type="spellStart"/>
            <w:r w:rsidRPr="0090051B">
              <w:rPr>
                <w:rFonts w:cstheme="minorHAnsi"/>
              </w:rPr>
              <w:t>tiab</w:t>
            </w:r>
            <w:proofErr w:type="spellEnd"/>
            <w:r w:rsidRPr="0090051B">
              <w:rPr>
                <w:rFonts w:cstheme="minorHAnsi"/>
              </w:rPr>
              <w:t>] OR beverage[</w:t>
            </w:r>
            <w:proofErr w:type="spellStart"/>
            <w:r w:rsidRPr="0090051B">
              <w:rPr>
                <w:rFonts w:cstheme="minorHAnsi"/>
              </w:rPr>
              <w:t>tiab</w:t>
            </w:r>
            <w:proofErr w:type="spellEnd"/>
            <w:r w:rsidRPr="0090051B">
              <w:rPr>
                <w:rFonts w:cstheme="minorHAnsi"/>
              </w:rPr>
              <w:t>] OR beverages[</w:t>
            </w:r>
            <w:proofErr w:type="spellStart"/>
            <w:r w:rsidRPr="0090051B">
              <w:rPr>
                <w:rFonts w:cstheme="minorHAnsi"/>
              </w:rPr>
              <w:t>tiab</w:t>
            </w:r>
            <w:proofErr w:type="spellEnd"/>
            <w:r w:rsidRPr="0090051B">
              <w:rPr>
                <w:rFonts w:cstheme="minorHAnsi"/>
              </w:rPr>
              <w:t>] OR drinks[</w:t>
            </w:r>
            <w:proofErr w:type="spellStart"/>
            <w:r w:rsidRPr="0090051B">
              <w:rPr>
                <w:rFonts w:cstheme="minorHAnsi"/>
              </w:rPr>
              <w:t>tiab</w:t>
            </w:r>
            <w:proofErr w:type="spellEnd"/>
            <w:r w:rsidRPr="0090051B">
              <w:rPr>
                <w:rFonts w:cstheme="minorHAnsi"/>
              </w:rPr>
              <w:t>] OR cook[</w:t>
            </w:r>
            <w:proofErr w:type="spellStart"/>
            <w:r w:rsidRPr="0090051B">
              <w:rPr>
                <w:rFonts w:cstheme="minorHAnsi"/>
              </w:rPr>
              <w:t>tiab</w:t>
            </w:r>
            <w:proofErr w:type="spellEnd"/>
            <w:r w:rsidRPr="0090051B">
              <w:rPr>
                <w:rFonts w:cstheme="minorHAnsi"/>
              </w:rPr>
              <w:t>] OR cooks[</w:t>
            </w:r>
            <w:proofErr w:type="spellStart"/>
            <w:r w:rsidRPr="0090051B">
              <w:rPr>
                <w:rFonts w:cstheme="minorHAnsi"/>
              </w:rPr>
              <w:t>tiab</w:t>
            </w:r>
            <w:proofErr w:type="spellEnd"/>
            <w:r w:rsidRPr="0090051B">
              <w:rPr>
                <w:rFonts w:cstheme="minorHAnsi"/>
              </w:rPr>
              <w:t>] OR cooking[</w:t>
            </w:r>
            <w:proofErr w:type="spellStart"/>
            <w:r w:rsidRPr="0090051B">
              <w:rPr>
                <w:rFonts w:cstheme="minorHAnsi"/>
              </w:rPr>
              <w:t>tiab</w:t>
            </w:r>
            <w:proofErr w:type="spellEnd"/>
            <w:r w:rsidRPr="0090051B">
              <w:rPr>
                <w:rFonts w:cstheme="minorHAnsi"/>
              </w:rPr>
              <w:t>]</w:t>
            </w:r>
            <w:r w:rsidR="00005185">
              <w:rPr>
                <w:rFonts w:cstheme="minorHAnsi"/>
              </w:rPr>
              <w:t xml:space="preserve"> OR </w:t>
            </w:r>
            <w:r w:rsidR="00005185" w:rsidRPr="00E85E45">
              <w:t>caloric[</w:t>
            </w:r>
            <w:proofErr w:type="spellStart"/>
            <w:r w:rsidR="00005185" w:rsidRPr="00E85E45">
              <w:t>tiab</w:t>
            </w:r>
            <w:proofErr w:type="spellEnd"/>
            <w:r w:rsidR="00005185" w:rsidRPr="00E85E45">
              <w:t>] OR calorie[</w:t>
            </w:r>
            <w:proofErr w:type="spellStart"/>
            <w:r w:rsidR="00005185" w:rsidRPr="00E85E45">
              <w:t>tiab</w:t>
            </w:r>
            <w:proofErr w:type="spellEnd"/>
            <w:r w:rsidR="00005185" w:rsidRPr="00E85E45">
              <w:t>] OR calories[</w:t>
            </w:r>
            <w:proofErr w:type="spellStart"/>
            <w:r w:rsidR="00005185" w:rsidRPr="00E85E45">
              <w:t>tiab</w:t>
            </w:r>
            <w:proofErr w:type="spellEnd"/>
            <w:r w:rsidR="00005185" w:rsidRPr="00E85E45">
              <w:t>]</w:t>
            </w:r>
          </w:p>
        </w:tc>
        <w:tc>
          <w:tcPr>
            <w:tcW w:w="2065" w:type="dxa"/>
          </w:tcPr>
          <w:p w14:paraId="2A4BDC54" w14:textId="0D6C8D31" w:rsidR="00677E06" w:rsidRPr="0090051B" w:rsidRDefault="00B94CE0" w:rsidP="00B94CE0">
            <w:pPr>
              <w:pStyle w:val="NoSpacing"/>
              <w:rPr>
                <w:rFonts w:cstheme="minorHAnsi"/>
              </w:rPr>
            </w:pPr>
            <w:r>
              <w:rPr>
                <w:rFonts w:cstheme="minorHAnsi"/>
              </w:rPr>
              <w:lastRenderedPageBreak/>
              <w:t>2,032,061</w:t>
            </w:r>
            <w:r w:rsidR="00677E06" w:rsidRPr="0090051B">
              <w:rPr>
                <w:rFonts w:cstheme="minorHAnsi"/>
              </w:rPr>
              <w:tab/>
            </w:r>
          </w:p>
        </w:tc>
      </w:tr>
      <w:tr w:rsidR="00677E06" w:rsidRPr="0090051B" w14:paraId="781DB5F6" w14:textId="77777777" w:rsidTr="00C31E07">
        <w:tc>
          <w:tcPr>
            <w:tcW w:w="2803" w:type="dxa"/>
          </w:tcPr>
          <w:p w14:paraId="10539604" w14:textId="77777777" w:rsidR="00677E06" w:rsidRPr="0090051B" w:rsidRDefault="00677E06" w:rsidP="00677E06">
            <w:pPr>
              <w:pStyle w:val="NoSpacing"/>
              <w:numPr>
                <w:ilvl w:val="0"/>
                <w:numId w:val="16"/>
              </w:numPr>
              <w:rPr>
                <w:rFonts w:cstheme="minorHAnsi"/>
              </w:rPr>
            </w:pPr>
            <w:r w:rsidRPr="0090051B">
              <w:rPr>
                <w:rFonts w:cstheme="minorHAnsi"/>
              </w:rPr>
              <w:t>obesity OR healthy eating</w:t>
            </w:r>
          </w:p>
        </w:tc>
        <w:tc>
          <w:tcPr>
            <w:tcW w:w="4482" w:type="dxa"/>
          </w:tcPr>
          <w:p w14:paraId="71AED45E" w14:textId="77777777" w:rsidR="00677E06" w:rsidRPr="0090051B" w:rsidRDefault="00677E06" w:rsidP="00C31E07">
            <w:pPr>
              <w:pStyle w:val="NoSpacing"/>
              <w:rPr>
                <w:rFonts w:cstheme="minorHAnsi"/>
              </w:rPr>
            </w:pPr>
            <w:r w:rsidRPr="0090051B">
              <w:rPr>
                <w:rFonts w:cstheme="minorHAnsi"/>
              </w:rPr>
              <w:t>#6 OR #7</w:t>
            </w:r>
          </w:p>
        </w:tc>
        <w:tc>
          <w:tcPr>
            <w:tcW w:w="2065" w:type="dxa"/>
          </w:tcPr>
          <w:p w14:paraId="5B160DD6" w14:textId="6A3BACFF" w:rsidR="00677E06" w:rsidRPr="0090051B" w:rsidRDefault="00B94CE0" w:rsidP="00C31E07">
            <w:pPr>
              <w:pStyle w:val="NoSpacing"/>
              <w:rPr>
                <w:rFonts w:cstheme="minorHAnsi"/>
              </w:rPr>
            </w:pPr>
            <w:r>
              <w:t>2,677,803</w:t>
            </w:r>
            <w:r w:rsidR="008D7D90" w:rsidRPr="008D7D90">
              <w:tab/>
            </w:r>
            <w:r w:rsidR="008D7D90" w:rsidRPr="008D7D90">
              <w:tab/>
            </w:r>
            <w:r w:rsidR="00B1465E" w:rsidRPr="00B1465E">
              <w:tab/>
            </w:r>
          </w:p>
        </w:tc>
      </w:tr>
      <w:tr w:rsidR="00677E06" w:rsidRPr="0090051B" w14:paraId="512FA0BB" w14:textId="77777777" w:rsidTr="00C31E07">
        <w:tc>
          <w:tcPr>
            <w:tcW w:w="2803" w:type="dxa"/>
          </w:tcPr>
          <w:p w14:paraId="26DA9BCD" w14:textId="77777777" w:rsidR="00677E06" w:rsidRPr="0090051B" w:rsidRDefault="00677E06" w:rsidP="00677E06">
            <w:pPr>
              <w:pStyle w:val="NoSpacing"/>
              <w:numPr>
                <w:ilvl w:val="0"/>
                <w:numId w:val="16"/>
              </w:numPr>
              <w:rPr>
                <w:rFonts w:cstheme="minorHAnsi"/>
              </w:rPr>
            </w:pPr>
            <w:r w:rsidRPr="0090051B">
              <w:rPr>
                <w:rFonts w:cstheme="minorHAnsi"/>
              </w:rPr>
              <w:t>combine with AND</w:t>
            </w:r>
          </w:p>
        </w:tc>
        <w:tc>
          <w:tcPr>
            <w:tcW w:w="4482" w:type="dxa"/>
          </w:tcPr>
          <w:p w14:paraId="2B97BDA6" w14:textId="77777777" w:rsidR="00677E06" w:rsidRPr="0090051B" w:rsidRDefault="00677E06" w:rsidP="00C31E07">
            <w:pPr>
              <w:pStyle w:val="NoSpacing"/>
              <w:rPr>
                <w:rFonts w:cstheme="minorHAnsi"/>
              </w:rPr>
            </w:pPr>
            <w:r w:rsidRPr="0090051B">
              <w:rPr>
                <w:rFonts w:cstheme="minorHAnsi"/>
              </w:rPr>
              <w:t>#1 AND #4 AND #5 AND #8</w:t>
            </w:r>
          </w:p>
        </w:tc>
        <w:tc>
          <w:tcPr>
            <w:tcW w:w="2065" w:type="dxa"/>
          </w:tcPr>
          <w:p w14:paraId="7753494A" w14:textId="040557F6" w:rsidR="0055206D" w:rsidRPr="0090051B" w:rsidRDefault="00B94CE0" w:rsidP="00C31E07">
            <w:pPr>
              <w:pStyle w:val="NoSpacing"/>
              <w:rPr>
                <w:rFonts w:cstheme="minorHAnsi"/>
              </w:rPr>
            </w:pPr>
            <w:r>
              <w:rPr>
                <w:rFonts w:cstheme="minorHAnsi"/>
              </w:rPr>
              <w:t>1,645</w:t>
            </w:r>
          </w:p>
        </w:tc>
      </w:tr>
      <w:tr w:rsidR="00677E06" w:rsidRPr="0090051B" w14:paraId="4C000FBD" w14:textId="77777777" w:rsidTr="00C31E07">
        <w:tc>
          <w:tcPr>
            <w:tcW w:w="2803" w:type="dxa"/>
          </w:tcPr>
          <w:p w14:paraId="2B3601B9" w14:textId="77777777" w:rsidR="00677E06" w:rsidRPr="0090051B" w:rsidRDefault="00677E06" w:rsidP="00677E06">
            <w:pPr>
              <w:pStyle w:val="NoSpacing"/>
              <w:numPr>
                <w:ilvl w:val="0"/>
                <w:numId w:val="16"/>
              </w:numPr>
              <w:rPr>
                <w:rFonts w:cstheme="minorHAnsi"/>
              </w:rPr>
            </w:pPr>
            <w:r w:rsidRPr="0090051B">
              <w:rPr>
                <w:rFonts w:cstheme="minorHAnsi"/>
              </w:rPr>
              <w:t>limit to humans</w:t>
            </w:r>
          </w:p>
        </w:tc>
        <w:tc>
          <w:tcPr>
            <w:tcW w:w="4482" w:type="dxa"/>
          </w:tcPr>
          <w:p w14:paraId="51ECDD3D" w14:textId="77777777" w:rsidR="00677E06" w:rsidRPr="0090051B" w:rsidRDefault="00677E06" w:rsidP="00C31E07">
            <w:pPr>
              <w:pStyle w:val="NoSpacing"/>
              <w:rPr>
                <w:rFonts w:cstheme="minorHAnsi"/>
              </w:rPr>
            </w:pPr>
            <w:r w:rsidRPr="0090051B">
              <w:rPr>
                <w:rFonts w:cstheme="minorHAnsi"/>
              </w:rPr>
              <w:t>#9 NOT (“</w:t>
            </w:r>
            <w:proofErr w:type="gramStart"/>
            <w:r w:rsidRPr="0090051B">
              <w:rPr>
                <w:rFonts w:cstheme="minorHAnsi"/>
              </w:rPr>
              <w:t>Animals”[</w:t>
            </w:r>
            <w:proofErr w:type="spellStart"/>
            <w:proofErr w:type="gramEnd"/>
            <w:r w:rsidRPr="0090051B">
              <w:rPr>
                <w:rFonts w:cstheme="minorHAnsi"/>
              </w:rPr>
              <w:t>MeSH</w:t>
            </w:r>
            <w:proofErr w:type="spellEnd"/>
            <w:r w:rsidRPr="0090051B">
              <w:rPr>
                <w:rFonts w:cstheme="minorHAnsi"/>
              </w:rPr>
              <w:t xml:space="preserve"> Terms] NOT “Humans”[</w:t>
            </w:r>
            <w:proofErr w:type="spellStart"/>
            <w:r w:rsidRPr="0090051B">
              <w:rPr>
                <w:rFonts w:cstheme="minorHAnsi"/>
              </w:rPr>
              <w:t>MeSH</w:t>
            </w:r>
            <w:proofErr w:type="spellEnd"/>
            <w:r w:rsidRPr="0090051B">
              <w:rPr>
                <w:rFonts w:cstheme="minorHAnsi"/>
              </w:rPr>
              <w:t xml:space="preserve"> Terms])</w:t>
            </w:r>
          </w:p>
        </w:tc>
        <w:tc>
          <w:tcPr>
            <w:tcW w:w="2065" w:type="dxa"/>
          </w:tcPr>
          <w:p w14:paraId="06F04E7F" w14:textId="6C3F96D6" w:rsidR="00BC1E8D" w:rsidRPr="0090051B" w:rsidRDefault="00BC1E8D" w:rsidP="00B94CE0">
            <w:pPr>
              <w:pStyle w:val="NoSpacing"/>
              <w:rPr>
                <w:rFonts w:cstheme="minorHAnsi"/>
              </w:rPr>
            </w:pPr>
            <w:r>
              <w:rPr>
                <w:rFonts w:cstheme="minorHAnsi"/>
              </w:rPr>
              <w:t>1</w:t>
            </w:r>
            <w:r w:rsidR="005C7594">
              <w:rPr>
                <w:rFonts w:cstheme="minorHAnsi"/>
              </w:rPr>
              <w:t>,</w:t>
            </w:r>
            <w:r w:rsidR="006F133B">
              <w:rPr>
                <w:rFonts w:cstheme="minorHAnsi"/>
              </w:rPr>
              <w:t>6</w:t>
            </w:r>
            <w:r w:rsidR="00B94CE0">
              <w:rPr>
                <w:rFonts w:cstheme="minorHAnsi"/>
              </w:rPr>
              <w:t>21</w:t>
            </w:r>
          </w:p>
        </w:tc>
      </w:tr>
      <w:tr w:rsidR="00677E06" w:rsidRPr="0090051B" w14:paraId="0A17E6A4" w14:textId="77777777" w:rsidTr="00C31E07">
        <w:tc>
          <w:tcPr>
            <w:tcW w:w="2803" w:type="dxa"/>
          </w:tcPr>
          <w:p w14:paraId="3968A8F1" w14:textId="77777777" w:rsidR="00677E06" w:rsidRPr="0090051B" w:rsidRDefault="00677E06" w:rsidP="00677E06">
            <w:pPr>
              <w:pStyle w:val="NoSpacing"/>
              <w:numPr>
                <w:ilvl w:val="0"/>
                <w:numId w:val="16"/>
              </w:numPr>
              <w:rPr>
                <w:rFonts w:cstheme="minorHAnsi"/>
              </w:rPr>
            </w:pPr>
            <w:r w:rsidRPr="0090051B">
              <w:rPr>
                <w:rFonts w:cstheme="minorHAnsi"/>
              </w:rPr>
              <w:t>exclude commentaries, editorials, abstracts</w:t>
            </w:r>
          </w:p>
        </w:tc>
        <w:tc>
          <w:tcPr>
            <w:tcW w:w="4482" w:type="dxa"/>
          </w:tcPr>
          <w:p w14:paraId="7F25F2E0" w14:textId="77777777" w:rsidR="00677E06" w:rsidRPr="0090051B" w:rsidRDefault="00917554" w:rsidP="00C31E07">
            <w:pPr>
              <w:spacing w:after="120"/>
              <w:outlineLvl w:val="2"/>
              <w:rPr>
                <w:rFonts w:eastAsia="Times New Roman" w:cstheme="minorHAnsi"/>
                <w:bCs/>
              </w:rPr>
            </w:pPr>
            <w:r>
              <w:rPr>
                <w:rFonts w:eastAsia="Times New Roman" w:cstheme="minorHAnsi"/>
                <w:bCs/>
              </w:rPr>
              <w:t xml:space="preserve">#10 </w:t>
            </w:r>
            <w:r w:rsidR="00677E06" w:rsidRPr="0090051B">
              <w:rPr>
                <w:rFonts w:eastAsia="Times New Roman" w:cstheme="minorHAnsi"/>
                <w:bCs/>
              </w:rPr>
              <w:t xml:space="preserve">NOT (Editorial[pt] OR Letter[pt] OR Comment[pt] OR Congress[pt]) </w:t>
            </w:r>
          </w:p>
          <w:p w14:paraId="6DE36698" w14:textId="77777777" w:rsidR="00677E06" w:rsidRPr="0090051B" w:rsidRDefault="00677E06" w:rsidP="00C31E07">
            <w:pPr>
              <w:pStyle w:val="NoSpacing"/>
              <w:rPr>
                <w:rFonts w:cstheme="minorHAnsi"/>
              </w:rPr>
            </w:pPr>
          </w:p>
        </w:tc>
        <w:tc>
          <w:tcPr>
            <w:tcW w:w="2065" w:type="dxa"/>
          </w:tcPr>
          <w:p w14:paraId="47E3D2B9" w14:textId="32DA9ED5" w:rsidR="00BC1E8D" w:rsidRPr="0090051B" w:rsidRDefault="006F133B" w:rsidP="00B94CE0">
            <w:pPr>
              <w:pStyle w:val="NoSpacing"/>
              <w:rPr>
                <w:rFonts w:cstheme="minorHAnsi"/>
              </w:rPr>
            </w:pPr>
            <w:r>
              <w:rPr>
                <w:rFonts w:cstheme="minorHAnsi"/>
              </w:rPr>
              <w:t>1,61</w:t>
            </w:r>
            <w:r w:rsidR="00B94CE0">
              <w:rPr>
                <w:rFonts w:cstheme="minorHAnsi"/>
              </w:rPr>
              <w:t>2</w:t>
            </w:r>
          </w:p>
        </w:tc>
      </w:tr>
      <w:tr w:rsidR="005A1F0B" w:rsidRPr="0090051B" w14:paraId="0FAB48BB" w14:textId="77777777" w:rsidTr="00C31E07">
        <w:tc>
          <w:tcPr>
            <w:tcW w:w="2803" w:type="dxa"/>
          </w:tcPr>
          <w:p w14:paraId="51F7D67A" w14:textId="77777777" w:rsidR="005A1F0B" w:rsidRDefault="005A1F0B" w:rsidP="005A1F0B">
            <w:pPr>
              <w:ind w:left="720"/>
              <w:rPr>
                <w:rFonts w:eastAsia="Times New Roman"/>
              </w:rPr>
            </w:pPr>
            <w:r>
              <w:rPr>
                <w:rFonts w:eastAsia="Times New Roman"/>
              </w:rPr>
              <w:t>Exemplar articles</w:t>
            </w:r>
          </w:p>
        </w:tc>
        <w:tc>
          <w:tcPr>
            <w:tcW w:w="4482" w:type="dxa"/>
          </w:tcPr>
          <w:p w14:paraId="2BEBE94D" w14:textId="77777777" w:rsidR="005A1F0B" w:rsidRPr="00CA5892" w:rsidRDefault="005A1F0B" w:rsidP="005A1F0B">
            <w:pPr>
              <w:pStyle w:val="NoSpacing"/>
              <w:rPr>
                <w:b/>
              </w:rPr>
            </w:pPr>
            <w:r w:rsidRPr="00CA5892">
              <w:rPr>
                <w:rStyle w:val="Strong"/>
                <w:b w:val="0"/>
              </w:rPr>
              <w:t>37394865 OR 30367361 OR 26584157 OR 27435425</w:t>
            </w:r>
          </w:p>
        </w:tc>
        <w:tc>
          <w:tcPr>
            <w:tcW w:w="2065" w:type="dxa"/>
          </w:tcPr>
          <w:p w14:paraId="146206CB" w14:textId="77777777" w:rsidR="005A1F0B" w:rsidRDefault="005A1F0B" w:rsidP="005A1F0B">
            <w:pPr>
              <w:rPr>
                <w:rFonts w:eastAsia="Times New Roman"/>
              </w:rPr>
            </w:pPr>
            <w:r>
              <w:rPr>
                <w:rFonts w:eastAsia="Times New Roman"/>
              </w:rPr>
              <w:t>4/4</w:t>
            </w:r>
          </w:p>
        </w:tc>
      </w:tr>
      <w:tr w:rsidR="00677E06" w:rsidRPr="0090051B" w14:paraId="652DCF17" w14:textId="77777777" w:rsidTr="00C31E07">
        <w:tc>
          <w:tcPr>
            <w:tcW w:w="2803" w:type="dxa"/>
          </w:tcPr>
          <w:p w14:paraId="3911DD24" w14:textId="77777777" w:rsidR="00677E06" w:rsidRPr="0090051B" w:rsidRDefault="00677E06" w:rsidP="00677E06">
            <w:pPr>
              <w:pStyle w:val="NoSpacing"/>
              <w:numPr>
                <w:ilvl w:val="0"/>
                <w:numId w:val="16"/>
              </w:numPr>
              <w:rPr>
                <w:rFonts w:cstheme="minorHAnsi"/>
              </w:rPr>
            </w:pPr>
            <w:r w:rsidRPr="0090051B">
              <w:rPr>
                <w:rFonts w:cstheme="minorHAnsi"/>
              </w:rPr>
              <w:t>Limit to 2016 to present</w:t>
            </w:r>
          </w:p>
        </w:tc>
        <w:tc>
          <w:tcPr>
            <w:tcW w:w="4482" w:type="dxa"/>
          </w:tcPr>
          <w:p w14:paraId="7D5D722F" w14:textId="77777777" w:rsidR="00677E06" w:rsidRPr="0090051B" w:rsidRDefault="00677E06" w:rsidP="00C31E07">
            <w:pPr>
              <w:pStyle w:val="NoSpacing"/>
              <w:rPr>
                <w:rFonts w:cstheme="minorHAnsi"/>
              </w:rPr>
            </w:pPr>
            <w:r w:rsidRPr="0090051B">
              <w:rPr>
                <w:rFonts w:cstheme="minorHAnsi"/>
              </w:rPr>
              <w:t xml:space="preserve">AND 2016/01/01:3000/12/31[Date - </w:t>
            </w:r>
            <w:proofErr w:type="spellStart"/>
            <w:r w:rsidRPr="0090051B">
              <w:rPr>
                <w:rFonts w:cstheme="minorHAnsi"/>
              </w:rPr>
              <w:t>MeSH</w:t>
            </w:r>
            <w:proofErr w:type="spellEnd"/>
            <w:r w:rsidRPr="0090051B">
              <w:rPr>
                <w:rFonts w:cstheme="minorHAnsi"/>
              </w:rPr>
              <w:t>]</w:t>
            </w:r>
          </w:p>
        </w:tc>
        <w:tc>
          <w:tcPr>
            <w:tcW w:w="2065" w:type="dxa"/>
          </w:tcPr>
          <w:p w14:paraId="04F2798D" w14:textId="439C693B" w:rsidR="00677E06" w:rsidRPr="0090051B" w:rsidRDefault="006F133B" w:rsidP="00B94CE0">
            <w:pPr>
              <w:pStyle w:val="NoSpacing"/>
              <w:rPr>
                <w:rFonts w:cstheme="minorHAnsi"/>
              </w:rPr>
            </w:pPr>
            <w:r>
              <w:rPr>
                <w:rFonts w:cstheme="minorHAnsi"/>
              </w:rPr>
              <w:t>80</w:t>
            </w:r>
            <w:r w:rsidR="00B94CE0">
              <w:rPr>
                <w:rFonts w:cstheme="minorHAnsi"/>
              </w:rPr>
              <w:t>7</w:t>
            </w:r>
          </w:p>
        </w:tc>
      </w:tr>
    </w:tbl>
    <w:p w14:paraId="19858A80" w14:textId="77777777" w:rsidR="00317990" w:rsidRDefault="00317990" w:rsidP="005C7594">
      <w:pPr>
        <w:pStyle w:val="NoSpacing"/>
        <w:rPr>
          <w:rFonts w:ascii="Segoe UI" w:hAnsi="Segoe UI" w:cs="Segoe UI"/>
          <w:color w:val="212121"/>
          <w:shd w:val="clear" w:color="auto" w:fill="FFFFFF"/>
        </w:rPr>
      </w:pPr>
    </w:p>
    <w:p w14:paraId="480ADDF1" w14:textId="2BD0B875" w:rsidR="00317990" w:rsidRPr="00E91B15" w:rsidRDefault="00E91B15" w:rsidP="005C7594">
      <w:pPr>
        <w:pStyle w:val="NoSpacing"/>
        <w:rPr>
          <w:rFonts w:cstheme="minorHAnsi"/>
          <w:color w:val="212121"/>
          <w:shd w:val="clear" w:color="auto" w:fill="FFFFFF"/>
        </w:rPr>
      </w:pPr>
      <w:r w:rsidRPr="00E91B15">
        <w:rPr>
          <w:rFonts w:cstheme="minorHAnsi"/>
          <w:b/>
        </w:rPr>
        <w:t>Database (including vendor/platform):</w:t>
      </w:r>
      <w:r w:rsidRPr="00E91B15">
        <w:rPr>
          <w:rFonts w:cstheme="minorHAnsi"/>
        </w:rPr>
        <w:t xml:space="preserve"> </w:t>
      </w:r>
      <w:r w:rsidR="00317990" w:rsidRPr="00B858B0">
        <w:rPr>
          <w:rFonts w:cstheme="minorHAnsi"/>
          <w:b/>
          <w:bCs/>
          <w:color w:val="212121"/>
          <w:shd w:val="clear" w:color="auto" w:fill="FFFFFF"/>
        </w:rPr>
        <w:t>Embase (Elsevier)</w:t>
      </w:r>
      <w:r w:rsidR="00317990" w:rsidRPr="00E91B15">
        <w:rPr>
          <w:rFonts w:cstheme="minorHAnsi"/>
          <w:color w:val="212121"/>
          <w:shd w:val="clear" w:color="auto" w:fill="FFFFFF"/>
        </w:rPr>
        <w:t xml:space="preserve"> </w:t>
      </w:r>
    </w:p>
    <w:p w14:paraId="530E27A7" w14:textId="77777777" w:rsidR="00CD54D5" w:rsidRPr="00E91B15" w:rsidRDefault="00CD54D5" w:rsidP="00CD54D5">
      <w:pPr>
        <w:pStyle w:val="NoSpacing"/>
        <w:rPr>
          <w:rFonts w:cstheme="minorHAnsi"/>
          <w:color w:val="212121"/>
          <w:shd w:val="clear" w:color="auto" w:fill="FFFFFF"/>
        </w:rPr>
      </w:pPr>
      <w:r w:rsidRPr="00E91B15">
        <w:rPr>
          <w:rFonts w:cstheme="minorHAnsi"/>
          <w:b/>
          <w:color w:val="212121"/>
          <w:shd w:val="clear" w:color="auto" w:fill="FFFFFF"/>
        </w:rPr>
        <w:t>Date:</w:t>
      </w:r>
      <w:r w:rsidRPr="00E91B15">
        <w:rPr>
          <w:rFonts w:cstheme="minorHAnsi"/>
          <w:color w:val="212121"/>
          <w:shd w:val="clear" w:color="auto" w:fill="FFFFFF"/>
        </w:rPr>
        <w:t xml:space="preserve"> 2/1/2024</w:t>
      </w:r>
    </w:p>
    <w:p w14:paraId="62BEF6C7" w14:textId="77777777" w:rsidR="00CD54D5" w:rsidRPr="00317990" w:rsidRDefault="00CD54D5" w:rsidP="005C7594">
      <w:pPr>
        <w:pStyle w:val="NoSpacing"/>
        <w:rPr>
          <w:rFonts w:ascii="Segoe UI" w:hAnsi="Segoe UI" w:cs="Segoe UI"/>
          <w:color w:val="212121"/>
          <w:shd w:val="clear" w:color="auto" w:fill="FFFFFF"/>
        </w:rPr>
      </w:pPr>
    </w:p>
    <w:tbl>
      <w:tblPr>
        <w:tblStyle w:val="TableGrid"/>
        <w:tblW w:w="0" w:type="auto"/>
        <w:tblLook w:val="04A0" w:firstRow="1" w:lastRow="0" w:firstColumn="1" w:lastColumn="0" w:noHBand="0" w:noVBand="1"/>
      </w:tblPr>
      <w:tblGrid>
        <w:gridCol w:w="2803"/>
        <w:gridCol w:w="4482"/>
        <w:gridCol w:w="2065"/>
      </w:tblGrid>
      <w:tr w:rsidR="00317990" w:rsidRPr="0090051B" w14:paraId="0AB55E55" w14:textId="77777777" w:rsidTr="005479A9">
        <w:tc>
          <w:tcPr>
            <w:tcW w:w="2803" w:type="dxa"/>
          </w:tcPr>
          <w:p w14:paraId="63F134D9" w14:textId="77777777" w:rsidR="00317990" w:rsidRPr="0090051B" w:rsidRDefault="00317990" w:rsidP="005479A9">
            <w:pPr>
              <w:pStyle w:val="NoSpacing"/>
              <w:rPr>
                <w:rFonts w:cstheme="minorHAnsi"/>
              </w:rPr>
            </w:pPr>
            <w:r w:rsidRPr="0090051B">
              <w:rPr>
                <w:rFonts w:cstheme="minorHAnsi"/>
              </w:rPr>
              <w:t>Search step</w:t>
            </w:r>
          </w:p>
        </w:tc>
        <w:tc>
          <w:tcPr>
            <w:tcW w:w="4482" w:type="dxa"/>
          </w:tcPr>
          <w:p w14:paraId="378561EB" w14:textId="77777777" w:rsidR="00317990" w:rsidRPr="0090051B" w:rsidRDefault="00317990" w:rsidP="005479A9">
            <w:pPr>
              <w:pStyle w:val="NoSpacing"/>
              <w:rPr>
                <w:rFonts w:cstheme="minorHAnsi"/>
              </w:rPr>
            </w:pPr>
            <w:r w:rsidRPr="0090051B">
              <w:rPr>
                <w:rFonts w:cstheme="minorHAnsi"/>
              </w:rPr>
              <w:t>Search string</w:t>
            </w:r>
          </w:p>
        </w:tc>
        <w:tc>
          <w:tcPr>
            <w:tcW w:w="2065" w:type="dxa"/>
          </w:tcPr>
          <w:p w14:paraId="130A3C3B" w14:textId="77777777" w:rsidR="00317990" w:rsidRPr="0090051B" w:rsidRDefault="00317990" w:rsidP="005479A9">
            <w:pPr>
              <w:pStyle w:val="NoSpacing"/>
              <w:rPr>
                <w:rFonts w:cstheme="minorHAnsi"/>
              </w:rPr>
            </w:pPr>
            <w:r w:rsidRPr="0090051B">
              <w:rPr>
                <w:rFonts w:cstheme="minorHAnsi"/>
              </w:rPr>
              <w:t>Results</w:t>
            </w:r>
          </w:p>
        </w:tc>
      </w:tr>
      <w:tr w:rsidR="00317990" w:rsidRPr="0090051B" w14:paraId="0E2B4B74" w14:textId="77777777" w:rsidTr="005479A9">
        <w:tc>
          <w:tcPr>
            <w:tcW w:w="2803" w:type="dxa"/>
          </w:tcPr>
          <w:p w14:paraId="6AF08D83" w14:textId="77777777" w:rsidR="00317990" w:rsidRPr="0090051B" w:rsidRDefault="00317990" w:rsidP="00317990">
            <w:pPr>
              <w:pStyle w:val="NoSpacing"/>
              <w:numPr>
                <w:ilvl w:val="0"/>
                <w:numId w:val="18"/>
              </w:numPr>
              <w:rPr>
                <w:rFonts w:cstheme="minorHAnsi"/>
              </w:rPr>
            </w:pPr>
            <w:r w:rsidRPr="0090051B">
              <w:rPr>
                <w:rFonts w:cstheme="minorHAnsi"/>
              </w:rPr>
              <w:t>Latinx/Latino</w:t>
            </w:r>
            <w:r>
              <w:rPr>
                <w:rFonts w:cstheme="minorHAnsi"/>
              </w:rPr>
              <w:t xml:space="preserve"> Americans</w:t>
            </w:r>
          </w:p>
        </w:tc>
        <w:tc>
          <w:tcPr>
            <w:tcW w:w="4482" w:type="dxa"/>
          </w:tcPr>
          <w:p w14:paraId="2971C1FE" w14:textId="77777777" w:rsidR="00317990" w:rsidRPr="0090051B" w:rsidRDefault="00233EA2" w:rsidP="00233EA2">
            <w:pPr>
              <w:pStyle w:val="NoSpacing"/>
              <w:rPr>
                <w:rFonts w:cstheme="minorHAnsi"/>
              </w:rPr>
            </w:pPr>
            <w:r>
              <w:rPr>
                <w:rFonts w:cstheme="minorHAnsi"/>
              </w:rPr>
              <w:t>'Hispanic</w:t>
            </w:r>
            <w:r w:rsidRPr="00233EA2">
              <w:rPr>
                <w:rFonts w:cstheme="minorHAnsi"/>
              </w:rPr>
              <w:t>'/exp O</w:t>
            </w:r>
            <w:r>
              <w:rPr>
                <w:rFonts w:cstheme="minorHAnsi"/>
              </w:rPr>
              <w:t>R 'Mexican American</w:t>
            </w:r>
            <w:r w:rsidRPr="00233EA2">
              <w:rPr>
                <w:rFonts w:cstheme="minorHAnsi"/>
              </w:rPr>
              <w:t xml:space="preserve">'/exp OR Argentina/exp OR Bolivia/exp OR Chile/exp OR Colombia/exp OR 'Costa Rica'/exp OR Cuba/exp OR 'Dominican Republic'/exp OR Ecuador/exp OR 'El Salvador'/exp OR Guatemala/exp OR Honduras/exp OR Mexico/exp OR Nicaragua/exp OR Panama/exp OR Paraguay/exp OR Peru/exp OR Uruguay/exp OR Venezuela/exp OR 'Puerto Rico'/exp OR 'Central America'/exp OR 'South America'/exp OR </w:t>
            </w:r>
            <w:proofErr w:type="spellStart"/>
            <w:r w:rsidRPr="00233EA2">
              <w:rPr>
                <w:rFonts w:cstheme="minorHAnsi"/>
              </w:rPr>
              <w:t>Argentina:ti,ab</w:t>
            </w:r>
            <w:proofErr w:type="spellEnd"/>
            <w:r w:rsidRPr="00233EA2">
              <w:rPr>
                <w:rFonts w:cstheme="minorHAnsi"/>
              </w:rPr>
              <w:t xml:space="preserve"> OR </w:t>
            </w:r>
            <w:proofErr w:type="spellStart"/>
            <w:r w:rsidRPr="00233EA2">
              <w:rPr>
                <w:rFonts w:cstheme="minorHAnsi"/>
              </w:rPr>
              <w:t>Bolivia:ti,ab</w:t>
            </w:r>
            <w:proofErr w:type="spellEnd"/>
            <w:r w:rsidRPr="00233EA2">
              <w:rPr>
                <w:rFonts w:cstheme="minorHAnsi"/>
              </w:rPr>
              <w:t xml:space="preserve"> OR </w:t>
            </w:r>
            <w:proofErr w:type="spellStart"/>
            <w:r w:rsidRPr="00233EA2">
              <w:rPr>
                <w:rFonts w:cstheme="minorHAnsi"/>
              </w:rPr>
              <w:t>Chile:ti,ab</w:t>
            </w:r>
            <w:proofErr w:type="spellEnd"/>
            <w:r w:rsidRPr="00233EA2">
              <w:rPr>
                <w:rFonts w:cstheme="minorHAnsi"/>
              </w:rPr>
              <w:t xml:space="preserve"> OR </w:t>
            </w:r>
            <w:proofErr w:type="spellStart"/>
            <w:r w:rsidRPr="00233EA2">
              <w:rPr>
                <w:rFonts w:cstheme="minorHAnsi"/>
              </w:rPr>
              <w:t>Colombia:ti,ab</w:t>
            </w:r>
            <w:proofErr w:type="spellEnd"/>
            <w:r w:rsidRPr="00233EA2">
              <w:rPr>
                <w:rFonts w:cstheme="minorHAnsi"/>
              </w:rPr>
              <w:t xml:space="preserve"> OR 'Costa Rica':</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Cuba:ti,ab</w:t>
            </w:r>
            <w:proofErr w:type="spellEnd"/>
            <w:r w:rsidRPr="00233EA2">
              <w:rPr>
                <w:rFonts w:cstheme="minorHAnsi"/>
              </w:rPr>
              <w:t xml:space="preserve"> OR 'Dominican Republic':</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Ecuador:ti,ab</w:t>
            </w:r>
            <w:proofErr w:type="spellEnd"/>
            <w:r w:rsidRPr="00233EA2">
              <w:rPr>
                <w:rFonts w:cstheme="minorHAnsi"/>
              </w:rPr>
              <w:t xml:space="preserve"> OR 'El Salvador':</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Guatemala:ti,ab</w:t>
            </w:r>
            <w:proofErr w:type="spellEnd"/>
            <w:r w:rsidRPr="00233EA2">
              <w:rPr>
                <w:rFonts w:cstheme="minorHAnsi"/>
              </w:rPr>
              <w:t xml:space="preserve"> OR </w:t>
            </w:r>
            <w:proofErr w:type="spellStart"/>
            <w:r w:rsidRPr="00233EA2">
              <w:rPr>
                <w:rFonts w:cstheme="minorHAnsi"/>
              </w:rPr>
              <w:t>Honduras:ti,ab</w:t>
            </w:r>
            <w:proofErr w:type="spellEnd"/>
            <w:r w:rsidRPr="00233EA2">
              <w:rPr>
                <w:rFonts w:cstheme="minorHAnsi"/>
              </w:rPr>
              <w:t xml:space="preserve"> OR </w:t>
            </w:r>
            <w:proofErr w:type="spellStart"/>
            <w:r w:rsidRPr="00233EA2">
              <w:rPr>
                <w:rFonts w:cstheme="minorHAnsi"/>
              </w:rPr>
              <w:t>Mexico:ti,ab</w:t>
            </w:r>
            <w:proofErr w:type="spellEnd"/>
            <w:r w:rsidRPr="00233EA2">
              <w:rPr>
                <w:rFonts w:cstheme="minorHAnsi"/>
              </w:rPr>
              <w:t xml:space="preserve"> OR </w:t>
            </w:r>
            <w:proofErr w:type="spellStart"/>
            <w:r w:rsidRPr="00233EA2">
              <w:rPr>
                <w:rFonts w:cstheme="minorHAnsi"/>
              </w:rPr>
              <w:t>Nicaragua:ti,ab</w:t>
            </w:r>
            <w:proofErr w:type="spellEnd"/>
            <w:r w:rsidRPr="00233EA2">
              <w:rPr>
                <w:rFonts w:cstheme="minorHAnsi"/>
              </w:rPr>
              <w:t xml:space="preserve"> OR </w:t>
            </w:r>
            <w:proofErr w:type="spellStart"/>
            <w:r w:rsidRPr="00233EA2">
              <w:rPr>
                <w:rFonts w:cstheme="minorHAnsi"/>
              </w:rPr>
              <w:t>Panama:ti,ab</w:t>
            </w:r>
            <w:proofErr w:type="spellEnd"/>
            <w:r w:rsidRPr="00233EA2">
              <w:rPr>
                <w:rFonts w:cstheme="minorHAnsi"/>
              </w:rPr>
              <w:t xml:space="preserve"> OR </w:t>
            </w:r>
            <w:proofErr w:type="spellStart"/>
            <w:r w:rsidRPr="00233EA2">
              <w:rPr>
                <w:rFonts w:cstheme="minorHAnsi"/>
              </w:rPr>
              <w:t>Paraguay:ti,ab</w:t>
            </w:r>
            <w:proofErr w:type="spellEnd"/>
            <w:r w:rsidRPr="00233EA2">
              <w:rPr>
                <w:rFonts w:cstheme="minorHAnsi"/>
              </w:rPr>
              <w:t xml:space="preserve"> OR </w:t>
            </w:r>
            <w:proofErr w:type="spellStart"/>
            <w:r w:rsidRPr="00233EA2">
              <w:rPr>
                <w:rFonts w:cstheme="minorHAnsi"/>
              </w:rPr>
              <w:t>Peru:ti,ab</w:t>
            </w:r>
            <w:proofErr w:type="spellEnd"/>
            <w:r w:rsidRPr="00233EA2">
              <w:rPr>
                <w:rFonts w:cstheme="minorHAnsi"/>
              </w:rPr>
              <w:t xml:space="preserve"> OR </w:t>
            </w:r>
            <w:proofErr w:type="spellStart"/>
            <w:r w:rsidRPr="00233EA2">
              <w:rPr>
                <w:rFonts w:cstheme="minorHAnsi"/>
              </w:rPr>
              <w:t>Uruguay:ti,ab</w:t>
            </w:r>
            <w:proofErr w:type="spellEnd"/>
            <w:r w:rsidRPr="00233EA2">
              <w:rPr>
                <w:rFonts w:cstheme="minorHAnsi"/>
              </w:rPr>
              <w:t xml:space="preserve"> OR </w:t>
            </w:r>
            <w:proofErr w:type="spellStart"/>
            <w:r w:rsidRPr="00233EA2">
              <w:rPr>
                <w:rFonts w:cstheme="minorHAnsi"/>
              </w:rPr>
              <w:t>Venezuela:ti,ab</w:t>
            </w:r>
            <w:proofErr w:type="spellEnd"/>
            <w:r w:rsidRPr="00233EA2">
              <w:rPr>
                <w:rFonts w:cstheme="minorHAnsi"/>
              </w:rPr>
              <w:t xml:space="preserve"> OR 'Puerto Rico':</w:t>
            </w:r>
            <w:proofErr w:type="spellStart"/>
            <w:r w:rsidRPr="00233EA2">
              <w:rPr>
                <w:rFonts w:cstheme="minorHAnsi"/>
              </w:rPr>
              <w:t>ti,ab</w:t>
            </w:r>
            <w:proofErr w:type="spellEnd"/>
            <w:r w:rsidRPr="00233EA2">
              <w:rPr>
                <w:rFonts w:cstheme="minorHAnsi"/>
              </w:rPr>
              <w:t xml:space="preserve"> OR 'Central America':</w:t>
            </w:r>
            <w:proofErr w:type="spellStart"/>
            <w:r w:rsidRPr="00233EA2">
              <w:rPr>
                <w:rFonts w:cstheme="minorHAnsi"/>
              </w:rPr>
              <w:t>ti,ab</w:t>
            </w:r>
            <w:proofErr w:type="spellEnd"/>
            <w:r w:rsidRPr="00233EA2">
              <w:rPr>
                <w:rFonts w:cstheme="minorHAnsi"/>
              </w:rPr>
              <w:t xml:space="preserve"> OR 'South America':</w:t>
            </w:r>
            <w:proofErr w:type="spellStart"/>
            <w:r w:rsidRPr="00233EA2">
              <w:rPr>
                <w:rFonts w:cstheme="minorHAnsi"/>
              </w:rPr>
              <w:t>ti,ab</w:t>
            </w:r>
            <w:proofErr w:type="spellEnd"/>
            <w:r w:rsidRPr="00233EA2">
              <w:rPr>
                <w:rFonts w:cstheme="minorHAnsi"/>
              </w:rPr>
              <w:t xml:space="preserve"> OR 'Hispanic American':</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Hispanic-American:ti,ab</w:t>
            </w:r>
            <w:proofErr w:type="spellEnd"/>
            <w:r w:rsidRPr="00233EA2">
              <w:rPr>
                <w:rFonts w:cstheme="minorHAnsi"/>
              </w:rPr>
              <w:t xml:space="preserve"> OR 'Hispanic Americans':</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Hispanic-Americans:ti,ab</w:t>
            </w:r>
            <w:proofErr w:type="spellEnd"/>
            <w:r w:rsidRPr="00233EA2">
              <w:rPr>
                <w:rFonts w:cstheme="minorHAnsi"/>
              </w:rPr>
              <w:t xml:space="preserve"> OR </w:t>
            </w:r>
            <w:proofErr w:type="spellStart"/>
            <w:r w:rsidRPr="00233EA2">
              <w:rPr>
                <w:rFonts w:cstheme="minorHAnsi"/>
              </w:rPr>
              <w:t>Hispanics:ti,ab</w:t>
            </w:r>
            <w:proofErr w:type="spellEnd"/>
            <w:r w:rsidRPr="00233EA2">
              <w:rPr>
                <w:rFonts w:cstheme="minorHAnsi"/>
              </w:rPr>
              <w:t xml:space="preserve"> OR </w:t>
            </w:r>
            <w:proofErr w:type="spellStart"/>
            <w:r w:rsidRPr="00233EA2">
              <w:rPr>
                <w:rFonts w:cstheme="minorHAnsi"/>
              </w:rPr>
              <w:t>Hispanic:ti,ab</w:t>
            </w:r>
            <w:proofErr w:type="spellEnd"/>
            <w:r w:rsidRPr="00233EA2">
              <w:rPr>
                <w:rFonts w:cstheme="minorHAnsi"/>
              </w:rPr>
              <w:t xml:space="preserve"> OR 'Mexican American':</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Mexican-American:ti,ab</w:t>
            </w:r>
            <w:proofErr w:type="spellEnd"/>
            <w:r w:rsidRPr="00233EA2">
              <w:rPr>
                <w:rFonts w:cstheme="minorHAnsi"/>
              </w:rPr>
              <w:t xml:space="preserve"> OR 'Mexican Americans':</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Mexican-Americans:ti,ab</w:t>
            </w:r>
            <w:proofErr w:type="spellEnd"/>
            <w:r w:rsidRPr="00233EA2">
              <w:rPr>
                <w:rFonts w:cstheme="minorHAnsi"/>
              </w:rPr>
              <w:t xml:space="preserve"> </w:t>
            </w:r>
            <w:r w:rsidRPr="00233EA2">
              <w:rPr>
                <w:rFonts w:cstheme="minorHAnsi"/>
              </w:rPr>
              <w:lastRenderedPageBreak/>
              <w:t>OR 'Caribbean American':</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Caribbean-American:ti,ab</w:t>
            </w:r>
            <w:proofErr w:type="spellEnd"/>
            <w:r w:rsidRPr="00233EA2">
              <w:rPr>
                <w:rFonts w:cstheme="minorHAnsi"/>
              </w:rPr>
              <w:t xml:space="preserve"> OR 'Caribbean Americans':</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Caribbean-Americans:ti,ab</w:t>
            </w:r>
            <w:proofErr w:type="spellEnd"/>
            <w:r w:rsidRPr="00233EA2">
              <w:rPr>
                <w:rFonts w:cstheme="minorHAnsi"/>
              </w:rPr>
              <w:t xml:space="preserve"> OR 'Cuban American':</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Cuban-American:ti,ab</w:t>
            </w:r>
            <w:proofErr w:type="spellEnd"/>
            <w:r w:rsidRPr="00233EA2">
              <w:rPr>
                <w:rFonts w:cstheme="minorHAnsi"/>
              </w:rPr>
              <w:t xml:space="preserve"> OR 'Cuban Americans':</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Cuban-Americans:ti,ab</w:t>
            </w:r>
            <w:proofErr w:type="spellEnd"/>
            <w:r w:rsidRPr="00233EA2">
              <w:rPr>
                <w:rFonts w:cstheme="minorHAnsi"/>
              </w:rPr>
              <w:t xml:space="preserve"> OR 'Latin American':</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Latin-American:ti,ab</w:t>
            </w:r>
            <w:proofErr w:type="spellEnd"/>
            <w:r w:rsidRPr="00233EA2">
              <w:rPr>
                <w:rFonts w:cstheme="minorHAnsi"/>
              </w:rPr>
              <w:t xml:space="preserve"> OR 'Latin Americans':</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Latin-Americans:ti,ab</w:t>
            </w:r>
            <w:proofErr w:type="spellEnd"/>
            <w:r w:rsidRPr="00233EA2">
              <w:rPr>
                <w:rFonts w:cstheme="minorHAnsi"/>
              </w:rPr>
              <w:t xml:space="preserve"> OR </w:t>
            </w:r>
            <w:proofErr w:type="spellStart"/>
            <w:r w:rsidRPr="00233EA2">
              <w:rPr>
                <w:rFonts w:cstheme="minorHAnsi"/>
              </w:rPr>
              <w:t>Latinos:ti,ab</w:t>
            </w:r>
            <w:proofErr w:type="spellEnd"/>
            <w:r w:rsidRPr="00233EA2">
              <w:rPr>
                <w:rFonts w:cstheme="minorHAnsi"/>
              </w:rPr>
              <w:t xml:space="preserve"> OR </w:t>
            </w:r>
            <w:proofErr w:type="spellStart"/>
            <w:r w:rsidRPr="00233EA2">
              <w:rPr>
                <w:rFonts w:cstheme="minorHAnsi"/>
              </w:rPr>
              <w:t>Latino:ti,ab</w:t>
            </w:r>
            <w:proofErr w:type="spellEnd"/>
            <w:r w:rsidRPr="00233EA2">
              <w:rPr>
                <w:rFonts w:cstheme="minorHAnsi"/>
              </w:rPr>
              <w:t xml:space="preserve"> OR </w:t>
            </w:r>
            <w:proofErr w:type="spellStart"/>
            <w:r w:rsidRPr="00233EA2">
              <w:rPr>
                <w:rFonts w:cstheme="minorHAnsi"/>
              </w:rPr>
              <w:t>Latinas:ti,ab</w:t>
            </w:r>
            <w:proofErr w:type="spellEnd"/>
            <w:r w:rsidRPr="00233EA2">
              <w:rPr>
                <w:rFonts w:cstheme="minorHAnsi"/>
              </w:rPr>
              <w:t xml:space="preserve"> OR </w:t>
            </w:r>
            <w:proofErr w:type="spellStart"/>
            <w:r w:rsidRPr="00233EA2">
              <w:rPr>
                <w:rFonts w:cstheme="minorHAnsi"/>
              </w:rPr>
              <w:t>Latina:ti,ab</w:t>
            </w:r>
            <w:proofErr w:type="spellEnd"/>
            <w:r w:rsidRPr="00233EA2">
              <w:rPr>
                <w:rFonts w:cstheme="minorHAnsi"/>
              </w:rPr>
              <w:t xml:space="preserve"> OR </w:t>
            </w:r>
            <w:proofErr w:type="spellStart"/>
            <w:r w:rsidRPr="00233EA2">
              <w:rPr>
                <w:rFonts w:cstheme="minorHAnsi"/>
              </w:rPr>
              <w:t>Latinx:ti,ab</w:t>
            </w:r>
            <w:proofErr w:type="spellEnd"/>
            <w:r w:rsidRPr="00233EA2">
              <w:rPr>
                <w:rFonts w:cstheme="minorHAnsi"/>
              </w:rPr>
              <w:t xml:space="preserve"> OR 'Spanish speaking':</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Spanish-speaking:ti,ab</w:t>
            </w:r>
            <w:proofErr w:type="spellEnd"/>
            <w:r w:rsidRPr="00233EA2">
              <w:rPr>
                <w:rFonts w:cstheme="minorHAnsi"/>
              </w:rPr>
              <w:t xml:space="preserve"> OR 'Spanish speakers':</w:t>
            </w:r>
            <w:proofErr w:type="spellStart"/>
            <w:r w:rsidRPr="00233EA2">
              <w:rPr>
                <w:rFonts w:cstheme="minorHAnsi"/>
              </w:rPr>
              <w:t>ti,ab</w:t>
            </w:r>
            <w:proofErr w:type="spellEnd"/>
            <w:r w:rsidRPr="00233EA2">
              <w:rPr>
                <w:rFonts w:cstheme="minorHAnsi"/>
              </w:rPr>
              <w:t xml:space="preserve"> OR </w:t>
            </w:r>
            <w:proofErr w:type="spellStart"/>
            <w:r w:rsidRPr="00233EA2">
              <w:rPr>
                <w:rFonts w:cstheme="minorHAnsi"/>
              </w:rPr>
              <w:t>Spanish-speakers:ti,ab</w:t>
            </w:r>
            <w:proofErr w:type="spellEnd"/>
            <w:r w:rsidRPr="00233EA2">
              <w:rPr>
                <w:rFonts w:cstheme="minorHAnsi"/>
              </w:rPr>
              <w:t xml:space="preserve"> OR (</w:t>
            </w:r>
            <w:proofErr w:type="spellStart"/>
            <w:r w:rsidRPr="00233EA2">
              <w:rPr>
                <w:rFonts w:cstheme="minorHAnsi"/>
              </w:rPr>
              <w:t>Spanish:ti,ab</w:t>
            </w:r>
            <w:proofErr w:type="spellEnd"/>
            <w:r w:rsidRPr="00233EA2">
              <w:rPr>
                <w:rFonts w:cstheme="minorHAnsi"/>
              </w:rPr>
              <w:t xml:space="preserve"> AND </w:t>
            </w:r>
            <w:proofErr w:type="spellStart"/>
            <w:r w:rsidRPr="00233EA2">
              <w:rPr>
                <w:rFonts w:cstheme="minorHAnsi"/>
              </w:rPr>
              <w:t>speaking:ti,ab</w:t>
            </w:r>
            <w:proofErr w:type="spellEnd"/>
            <w:r w:rsidRPr="00233EA2">
              <w:rPr>
                <w:rFonts w:cstheme="minorHAnsi"/>
              </w:rPr>
              <w:t>)</w:t>
            </w:r>
          </w:p>
        </w:tc>
        <w:tc>
          <w:tcPr>
            <w:tcW w:w="2065" w:type="dxa"/>
          </w:tcPr>
          <w:p w14:paraId="0C2BFA3A" w14:textId="16D829F6" w:rsidR="00317990" w:rsidRPr="0090051B" w:rsidRDefault="008452E9" w:rsidP="005479A9">
            <w:pPr>
              <w:pStyle w:val="NoSpacing"/>
              <w:rPr>
                <w:rFonts w:cstheme="minorHAnsi"/>
              </w:rPr>
            </w:pPr>
            <w:r w:rsidRPr="008452E9">
              <w:rPr>
                <w:rFonts w:cstheme="minorHAnsi"/>
              </w:rPr>
              <w:lastRenderedPageBreak/>
              <w:t>584,293</w:t>
            </w:r>
          </w:p>
        </w:tc>
      </w:tr>
      <w:tr w:rsidR="00317990" w:rsidRPr="0090051B" w14:paraId="0558E306" w14:textId="77777777" w:rsidTr="005479A9">
        <w:tc>
          <w:tcPr>
            <w:tcW w:w="2803" w:type="dxa"/>
          </w:tcPr>
          <w:p w14:paraId="2DFA6673" w14:textId="77777777" w:rsidR="00317990" w:rsidRPr="0090051B" w:rsidRDefault="00317990" w:rsidP="00317990">
            <w:pPr>
              <w:pStyle w:val="NoSpacing"/>
              <w:numPr>
                <w:ilvl w:val="0"/>
                <w:numId w:val="18"/>
              </w:numPr>
              <w:rPr>
                <w:rFonts w:cstheme="minorHAnsi"/>
              </w:rPr>
            </w:pPr>
            <w:r w:rsidRPr="0090051B">
              <w:rPr>
                <w:rFonts w:cstheme="minorHAnsi"/>
              </w:rPr>
              <w:t>Immigrant</w:t>
            </w:r>
            <w:r>
              <w:rPr>
                <w:rFonts w:cstheme="minorHAnsi"/>
              </w:rPr>
              <w:t>s</w:t>
            </w:r>
          </w:p>
        </w:tc>
        <w:tc>
          <w:tcPr>
            <w:tcW w:w="4482" w:type="dxa"/>
          </w:tcPr>
          <w:p w14:paraId="7A39244A" w14:textId="77777777" w:rsidR="00317990" w:rsidRPr="0090051B" w:rsidRDefault="00AE201B" w:rsidP="00AE201B">
            <w:pPr>
              <w:rPr>
                <w:rFonts w:cstheme="minorHAnsi"/>
              </w:rPr>
            </w:pPr>
            <w:r>
              <w:rPr>
                <w:rFonts w:cstheme="minorHAnsi"/>
              </w:rPr>
              <w:t>migrant</w:t>
            </w:r>
            <w:r w:rsidRPr="00AE201B">
              <w:rPr>
                <w:rFonts w:cstheme="minorHAnsi"/>
              </w:rPr>
              <w:t>/exp OR Immigrant*:</w:t>
            </w:r>
            <w:proofErr w:type="spellStart"/>
            <w:r w:rsidRPr="00AE201B">
              <w:rPr>
                <w:rFonts w:cstheme="minorHAnsi"/>
              </w:rPr>
              <w:t>ti,ab</w:t>
            </w:r>
            <w:proofErr w:type="spellEnd"/>
            <w:r w:rsidRPr="00AE201B">
              <w:rPr>
                <w:rFonts w:cstheme="minorHAnsi"/>
              </w:rPr>
              <w:t xml:space="preserve"> OR emigrant*:</w:t>
            </w:r>
            <w:proofErr w:type="spellStart"/>
            <w:r w:rsidRPr="00AE201B">
              <w:rPr>
                <w:rFonts w:cstheme="minorHAnsi"/>
              </w:rPr>
              <w:t>ti,ab</w:t>
            </w:r>
            <w:proofErr w:type="spellEnd"/>
            <w:r w:rsidRPr="00AE201B">
              <w:rPr>
                <w:rFonts w:cstheme="minorHAnsi"/>
              </w:rPr>
              <w:t xml:space="preserve"> OR foreigner*:</w:t>
            </w:r>
            <w:proofErr w:type="spellStart"/>
            <w:r w:rsidRPr="00AE201B">
              <w:rPr>
                <w:rFonts w:cstheme="minorHAnsi"/>
              </w:rPr>
              <w:t>ti,ab</w:t>
            </w:r>
            <w:proofErr w:type="spellEnd"/>
            <w:r w:rsidRPr="00AE201B">
              <w:rPr>
                <w:rFonts w:cstheme="minorHAnsi"/>
              </w:rPr>
              <w:t xml:space="preserve"> OR </w:t>
            </w:r>
            <w:proofErr w:type="spellStart"/>
            <w:r w:rsidRPr="00AE201B">
              <w:rPr>
                <w:rFonts w:cstheme="minorHAnsi"/>
              </w:rPr>
              <w:t>Foreign-born:ti,ab</w:t>
            </w:r>
            <w:proofErr w:type="spellEnd"/>
            <w:r w:rsidRPr="00AE201B">
              <w:rPr>
                <w:rFonts w:cstheme="minorHAnsi"/>
              </w:rPr>
              <w:t xml:space="preserve"> OR </w:t>
            </w:r>
            <w:proofErr w:type="spellStart"/>
            <w:r w:rsidRPr="00AE201B">
              <w:rPr>
                <w:rFonts w:cstheme="minorHAnsi"/>
              </w:rPr>
              <w:t>Foreign-origin:ti,ab</w:t>
            </w:r>
            <w:proofErr w:type="spellEnd"/>
            <w:r w:rsidRPr="00AE201B">
              <w:rPr>
                <w:rFonts w:cstheme="minorHAnsi"/>
              </w:rPr>
              <w:t xml:space="preserve"> OR 'Foreign origin':</w:t>
            </w:r>
            <w:proofErr w:type="spellStart"/>
            <w:r w:rsidRPr="00AE201B">
              <w:rPr>
                <w:rFonts w:cstheme="minorHAnsi"/>
              </w:rPr>
              <w:t>ti,ab</w:t>
            </w:r>
            <w:proofErr w:type="spellEnd"/>
            <w:r w:rsidRPr="00AE201B">
              <w:rPr>
                <w:rFonts w:cstheme="minorHAnsi"/>
              </w:rPr>
              <w:t xml:space="preserve"> OR </w:t>
            </w:r>
            <w:proofErr w:type="spellStart"/>
            <w:r w:rsidRPr="00AE201B">
              <w:rPr>
                <w:rFonts w:cstheme="minorHAnsi"/>
              </w:rPr>
              <w:t>immigrate:ti,ab</w:t>
            </w:r>
            <w:proofErr w:type="spellEnd"/>
            <w:r w:rsidRPr="00AE201B">
              <w:rPr>
                <w:rFonts w:cstheme="minorHAnsi"/>
              </w:rPr>
              <w:t xml:space="preserve"> OR </w:t>
            </w:r>
            <w:proofErr w:type="spellStart"/>
            <w:r w:rsidRPr="00AE201B">
              <w:rPr>
                <w:rFonts w:cstheme="minorHAnsi"/>
              </w:rPr>
              <w:t>immigrates:ti,ab</w:t>
            </w:r>
            <w:proofErr w:type="spellEnd"/>
            <w:r w:rsidRPr="00AE201B">
              <w:rPr>
                <w:rFonts w:cstheme="minorHAnsi"/>
              </w:rPr>
              <w:t xml:space="preserve"> OR </w:t>
            </w:r>
            <w:proofErr w:type="spellStart"/>
            <w:r w:rsidRPr="00AE201B">
              <w:rPr>
                <w:rFonts w:cstheme="minorHAnsi"/>
              </w:rPr>
              <w:t>immigrated:ti,ab</w:t>
            </w:r>
            <w:proofErr w:type="spellEnd"/>
            <w:r w:rsidRPr="00AE201B">
              <w:rPr>
                <w:rFonts w:cstheme="minorHAnsi"/>
              </w:rPr>
              <w:t xml:space="preserve"> OR </w:t>
            </w:r>
            <w:proofErr w:type="spellStart"/>
            <w:r w:rsidRPr="00AE201B">
              <w:rPr>
                <w:rFonts w:cstheme="minorHAnsi"/>
              </w:rPr>
              <w:t>immigrating:ti,ab</w:t>
            </w:r>
            <w:proofErr w:type="spellEnd"/>
            <w:r w:rsidRPr="00AE201B">
              <w:rPr>
                <w:rFonts w:cstheme="minorHAnsi"/>
              </w:rPr>
              <w:t xml:space="preserve"> OR </w:t>
            </w:r>
            <w:proofErr w:type="spellStart"/>
            <w:r w:rsidRPr="00AE201B">
              <w:rPr>
                <w:rFonts w:cstheme="minorHAnsi"/>
              </w:rPr>
              <w:t>immigration:ti,ab</w:t>
            </w:r>
            <w:proofErr w:type="spellEnd"/>
            <w:r w:rsidRPr="00AE201B">
              <w:rPr>
                <w:rFonts w:cstheme="minorHAnsi"/>
              </w:rPr>
              <w:t xml:space="preserve"> OR </w:t>
            </w:r>
            <w:proofErr w:type="spellStart"/>
            <w:r w:rsidRPr="00AE201B">
              <w:rPr>
                <w:rFonts w:cstheme="minorHAnsi"/>
              </w:rPr>
              <w:t>emigrate:ti,ab</w:t>
            </w:r>
            <w:proofErr w:type="spellEnd"/>
            <w:r w:rsidRPr="00AE201B">
              <w:rPr>
                <w:rFonts w:cstheme="minorHAnsi"/>
              </w:rPr>
              <w:t xml:space="preserve"> OR </w:t>
            </w:r>
            <w:proofErr w:type="spellStart"/>
            <w:r w:rsidRPr="00AE201B">
              <w:rPr>
                <w:rFonts w:cstheme="minorHAnsi"/>
              </w:rPr>
              <w:t>emigrates:ti,ab</w:t>
            </w:r>
            <w:proofErr w:type="spellEnd"/>
            <w:r w:rsidRPr="00AE201B">
              <w:rPr>
                <w:rFonts w:cstheme="minorHAnsi"/>
              </w:rPr>
              <w:t xml:space="preserve"> OR </w:t>
            </w:r>
            <w:proofErr w:type="spellStart"/>
            <w:r w:rsidRPr="00AE201B">
              <w:rPr>
                <w:rFonts w:cstheme="minorHAnsi"/>
              </w:rPr>
              <w:t>emigrated:ti,ab</w:t>
            </w:r>
            <w:proofErr w:type="spellEnd"/>
            <w:r w:rsidRPr="00AE201B">
              <w:rPr>
                <w:rFonts w:cstheme="minorHAnsi"/>
              </w:rPr>
              <w:t xml:space="preserve"> OR </w:t>
            </w:r>
            <w:proofErr w:type="spellStart"/>
            <w:r w:rsidRPr="00AE201B">
              <w:rPr>
                <w:rFonts w:cstheme="minorHAnsi"/>
              </w:rPr>
              <w:t>emigrating:ti,ab</w:t>
            </w:r>
            <w:proofErr w:type="spellEnd"/>
            <w:r w:rsidRPr="00AE201B">
              <w:rPr>
                <w:rFonts w:cstheme="minorHAnsi"/>
              </w:rPr>
              <w:t xml:space="preserve"> OR </w:t>
            </w:r>
            <w:proofErr w:type="spellStart"/>
            <w:r w:rsidRPr="00AE201B">
              <w:rPr>
                <w:rFonts w:cstheme="minorHAnsi"/>
              </w:rPr>
              <w:t>emigration:ti,ab</w:t>
            </w:r>
            <w:proofErr w:type="spellEnd"/>
            <w:r w:rsidRPr="00AE201B">
              <w:rPr>
                <w:rFonts w:cstheme="minorHAnsi"/>
              </w:rPr>
              <w:t xml:space="preserve"> OR </w:t>
            </w:r>
            <w:proofErr w:type="spellStart"/>
            <w:r w:rsidRPr="00AE201B">
              <w:rPr>
                <w:rFonts w:cstheme="minorHAnsi"/>
              </w:rPr>
              <w:t>farmworker:ti,ab</w:t>
            </w:r>
            <w:proofErr w:type="spellEnd"/>
            <w:r w:rsidRPr="00AE201B">
              <w:rPr>
                <w:rFonts w:cstheme="minorHAnsi"/>
              </w:rPr>
              <w:t xml:space="preserve"> OR </w:t>
            </w:r>
            <w:proofErr w:type="spellStart"/>
            <w:r w:rsidRPr="00AE201B">
              <w:rPr>
                <w:rFonts w:cstheme="minorHAnsi"/>
              </w:rPr>
              <w:t>farmworkers:ti,ab</w:t>
            </w:r>
            <w:proofErr w:type="spellEnd"/>
            <w:r w:rsidRPr="00AE201B">
              <w:rPr>
                <w:rFonts w:cstheme="minorHAnsi"/>
              </w:rPr>
              <w:t xml:space="preserve"> OR 'farm worker':</w:t>
            </w:r>
            <w:proofErr w:type="spellStart"/>
            <w:r w:rsidRPr="00AE201B">
              <w:rPr>
                <w:rFonts w:cstheme="minorHAnsi"/>
              </w:rPr>
              <w:t>ti,ab</w:t>
            </w:r>
            <w:proofErr w:type="spellEnd"/>
            <w:r w:rsidRPr="00AE201B">
              <w:rPr>
                <w:rFonts w:cstheme="minorHAnsi"/>
              </w:rPr>
              <w:t xml:space="preserve"> OR 'farm workers':</w:t>
            </w:r>
            <w:proofErr w:type="spellStart"/>
            <w:r w:rsidRPr="00AE201B">
              <w:rPr>
                <w:rFonts w:cstheme="minorHAnsi"/>
              </w:rPr>
              <w:t>ti,ab</w:t>
            </w:r>
            <w:proofErr w:type="spellEnd"/>
            <w:r w:rsidRPr="00AE201B">
              <w:rPr>
                <w:rFonts w:cstheme="minorHAnsi"/>
              </w:rPr>
              <w:t xml:space="preserve"> OR 'migrant worker':</w:t>
            </w:r>
            <w:proofErr w:type="spellStart"/>
            <w:r w:rsidRPr="00AE201B">
              <w:rPr>
                <w:rFonts w:cstheme="minorHAnsi"/>
              </w:rPr>
              <w:t>ti,ab</w:t>
            </w:r>
            <w:proofErr w:type="spellEnd"/>
            <w:r w:rsidRPr="00AE201B">
              <w:rPr>
                <w:rFonts w:cstheme="minorHAnsi"/>
              </w:rPr>
              <w:t xml:space="preserve"> OR 'migrant workers':</w:t>
            </w:r>
            <w:proofErr w:type="spellStart"/>
            <w:r w:rsidRPr="00AE201B">
              <w:rPr>
                <w:rFonts w:cstheme="minorHAnsi"/>
              </w:rPr>
              <w:t>ti,ab</w:t>
            </w:r>
            <w:proofErr w:type="spellEnd"/>
          </w:p>
        </w:tc>
        <w:tc>
          <w:tcPr>
            <w:tcW w:w="2065" w:type="dxa"/>
          </w:tcPr>
          <w:p w14:paraId="7D3214E7" w14:textId="75469982" w:rsidR="00317990" w:rsidRPr="00005185" w:rsidRDefault="008452E9" w:rsidP="005479A9">
            <w:pPr>
              <w:pStyle w:val="NoSpacing"/>
              <w:rPr>
                <w:rFonts w:cstheme="minorHAnsi"/>
              </w:rPr>
            </w:pPr>
            <w:r w:rsidRPr="008452E9">
              <w:rPr>
                <w:rFonts w:cstheme="minorHAnsi"/>
              </w:rPr>
              <w:t>95,256</w:t>
            </w:r>
          </w:p>
        </w:tc>
      </w:tr>
      <w:tr w:rsidR="00317990" w:rsidRPr="0090051B" w14:paraId="123209F4" w14:textId="77777777" w:rsidTr="005479A9">
        <w:tc>
          <w:tcPr>
            <w:tcW w:w="2803" w:type="dxa"/>
          </w:tcPr>
          <w:p w14:paraId="3E0A0F75" w14:textId="77777777" w:rsidR="00317990" w:rsidRPr="0090051B" w:rsidRDefault="00317990" w:rsidP="00317990">
            <w:pPr>
              <w:pStyle w:val="NoSpacing"/>
              <w:numPr>
                <w:ilvl w:val="0"/>
                <w:numId w:val="18"/>
              </w:numPr>
              <w:rPr>
                <w:rFonts w:cstheme="minorHAnsi"/>
              </w:rPr>
            </w:pPr>
            <w:r w:rsidRPr="0090051B">
              <w:rPr>
                <w:rFonts w:cstheme="minorHAnsi"/>
              </w:rPr>
              <w:t>Acculturation</w:t>
            </w:r>
          </w:p>
        </w:tc>
        <w:tc>
          <w:tcPr>
            <w:tcW w:w="4482" w:type="dxa"/>
          </w:tcPr>
          <w:p w14:paraId="22FFD0C6" w14:textId="77777777" w:rsidR="00317990" w:rsidRPr="0090051B" w:rsidRDefault="00AE201B" w:rsidP="005479A9">
            <w:pPr>
              <w:pStyle w:val="NoSpacing"/>
              <w:rPr>
                <w:rFonts w:cstheme="minorHAnsi"/>
                <w:b/>
              </w:rPr>
            </w:pPr>
            <w:r>
              <w:rPr>
                <w:rStyle w:val="Strong"/>
                <w:rFonts w:cstheme="minorHAnsi"/>
                <w:b w:val="0"/>
              </w:rPr>
              <w:t>'cultural factor'</w:t>
            </w:r>
            <w:r w:rsidRPr="00AE201B">
              <w:rPr>
                <w:rStyle w:val="Strong"/>
                <w:rFonts w:cstheme="minorHAnsi"/>
                <w:b w:val="0"/>
              </w:rPr>
              <w:t xml:space="preserve">/exp OR </w:t>
            </w:r>
            <w:proofErr w:type="spellStart"/>
            <w:r w:rsidRPr="00AE201B">
              <w:rPr>
                <w:rStyle w:val="Strong"/>
                <w:rFonts w:cstheme="minorHAnsi"/>
                <w:b w:val="0"/>
              </w:rPr>
              <w:t>Acculturation:ti,ab</w:t>
            </w:r>
            <w:proofErr w:type="spellEnd"/>
            <w:r w:rsidRPr="00AE201B">
              <w:rPr>
                <w:rStyle w:val="Strong"/>
                <w:rFonts w:cstheme="minorHAnsi"/>
                <w:b w:val="0"/>
              </w:rPr>
              <w:t xml:space="preserve"> OR </w:t>
            </w:r>
            <w:proofErr w:type="spellStart"/>
            <w:r w:rsidRPr="00AE201B">
              <w:rPr>
                <w:rStyle w:val="Strong"/>
                <w:rFonts w:cstheme="minorHAnsi"/>
                <w:b w:val="0"/>
              </w:rPr>
              <w:t>Acculturative:ti,ab</w:t>
            </w:r>
            <w:proofErr w:type="spellEnd"/>
            <w:r w:rsidRPr="00AE201B">
              <w:rPr>
                <w:rStyle w:val="Strong"/>
                <w:rFonts w:cstheme="minorHAnsi"/>
                <w:b w:val="0"/>
              </w:rPr>
              <w:t xml:space="preserve"> OR </w:t>
            </w:r>
            <w:proofErr w:type="spellStart"/>
            <w:r w:rsidRPr="00AE201B">
              <w:rPr>
                <w:rStyle w:val="Strong"/>
                <w:rFonts w:cstheme="minorHAnsi"/>
                <w:b w:val="0"/>
              </w:rPr>
              <w:t>acculture:ti,ab</w:t>
            </w:r>
            <w:proofErr w:type="spellEnd"/>
            <w:r w:rsidRPr="00AE201B">
              <w:rPr>
                <w:rStyle w:val="Strong"/>
                <w:rFonts w:cstheme="minorHAnsi"/>
                <w:b w:val="0"/>
              </w:rPr>
              <w:t xml:space="preserve"> OR </w:t>
            </w:r>
            <w:proofErr w:type="spellStart"/>
            <w:r w:rsidRPr="00AE201B">
              <w:rPr>
                <w:rStyle w:val="Strong"/>
                <w:rFonts w:cstheme="minorHAnsi"/>
                <w:b w:val="0"/>
              </w:rPr>
              <w:t>Accultured:ti,ab</w:t>
            </w:r>
            <w:proofErr w:type="spellEnd"/>
            <w:r w:rsidRPr="00AE201B">
              <w:rPr>
                <w:rStyle w:val="Strong"/>
                <w:rFonts w:cstheme="minorHAnsi"/>
                <w:b w:val="0"/>
              </w:rPr>
              <w:t xml:space="preserve"> OR </w:t>
            </w:r>
            <w:proofErr w:type="spellStart"/>
            <w:r w:rsidRPr="00AE201B">
              <w:rPr>
                <w:rStyle w:val="Strong"/>
                <w:rFonts w:cstheme="minorHAnsi"/>
                <w:b w:val="0"/>
              </w:rPr>
              <w:t>Acculturating:ti,ab</w:t>
            </w:r>
            <w:proofErr w:type="spellEnd"/>
            <w:r w:rsidRPr="00AE201B">
              <w:rPr>
                <w:rStyle w:val="Strong"/>
                <w:rFonts w:cstheme="minorHAnsi"/>
                <w:b w:val="0"/>
              </w:rPr>
              <w:t xml:space="preserve"> OR </w:t>
            </w:r>
            <w:proofErr w:type="spellStart"/>
            <w:r w:rsidRPr="00AE201B">
              <w:rPr>
                <w:rStyle w:val="Strong"/>
                <w:rFonts w:cstheme="minorHAnsi"/>
                <w:b w:val="0"/>
              </w:rPr>
              <w:t>Acculturative:ti,ab</w:t>
            </w:r>
            <w:proofErr w:type="spellEnd"/>
            <w:r w:rsidRPr="00AE201B">
              <w:rPr>
                <w:rStyle w:val="Strong"/>
                <w:rFonts w:cstheme="minorHAnsi"/>
                <w:b w:val="0"/>
              </w:rPr>
              <w:t xml:space="preserve"> OR </w:t>
            </w:r>
            <w:proofErr w:type="spellStart"/>
            <w:r w:rsidRPr="00AE201B">
              <w:rPr>
                <w:rStyle w:val="Strong"/>
                <w:rFonts w:cstheme="minorHAnsi"/>
                <w:b w:val="0"/>
              </w:rPr>
              <w:t>Acculturate:ti,ab</w:t>
            </w:r>
            <w:proofErr w:type="spellEnd"/>
            <w:r w:rsidRPr="00AE201B">
              <w:rPr>
                <w:rStyle w:val="Strong"/>
                <w:rFonts w:cstheme="minorHAnsi"/>
                <w:b w:val="0"/>
              </w:rPr>
              <w:t xml:space="preserve"> OR </w:t>
            </w:r>
            <w:proofErr w:type="spellStart"/>
            <w:r w:rsidRPr="00AE201B">
              <w:rPr>
                <w:rStyle w:val="Strong"/>
                <w:rFonts w:cstheme="minorHAnsi"/>
                <w:b w:val="0"/>
              </w:rPr>
              <w:t>Acculturated:ti,ab</w:t>
            </w:r>
            <w:proofErr w:type="spellEnd"/>
            <w:r w:rsidRPr="00AE201B">
              <w:rPr>
                <w:rStyle w:val="Strong"/>
                <w:rFonts w:cstheme="minorHAnsi"/>
                <w:b w:val="0"/>
              </w:rPr>
              <w:t xml:space="preserve"> OR </w:t>
            </w:r>
            <w:proofErr w:type="spellStart"/>
            <w:r w:rsidRPr="00AE201B">
              <w:rPr>
                <w:rStyle w:val="Strong"/>
                <w:rFonts w:cstheme="minorHAnsi"/>
                <w:b w:val="0"/>
              </w:rPr>
              <w:t>enculturation:ti,ab</w:t>
            </w:r>
            <w:proofErr w:type="spellEnd"/>
            <w:r w:rsidRPr="00AE201B">
              <w:rPr>
                <w:rStyle w:val="Strong"/>
                <w:rFonts w:cstheme="minorHAnsi"/>
                <w:b w:val="0"/>
              </w:rPr>
              <w:t xml:space="preserve"> OR </w:t>
            </w:r>
            <w:proofErr w:type="spellStart"/>
            <w:r w:rsidRPr="00AE201B">
              <w:rPr>
                <w:rStyle w:val="Strong"/>
                <w:rFonts w:cstheme="minorHAnsi"/>
                <w:b w:val="0"/>
              </w:rPr>
              <w:t>Assimilation:ti,ab</w:t>
            </w:r>
            <w:proofErr w:type="spellEnd"/>
            <w:r w:rsidRPr="00AE201B">
              <w:rPr>
                <w:rStyle w:val="Strong"/>
                <w:rFonts w:cstheme="minorHAnsi"/>
                <w:b w:val="0"/>
              </w:rPr>
              <w:t xml:space="preserve"> OR </w:t>
            </w:r>
            <w:proofErr w:type="spellStart"/>
            <w:r w:rsidRPr="00AE201B">
              <w:rPr>
                <w:rStyle w:val="Strong"/>
                <w:rFonts w:cstheme="minorHAnsi"/>
                <w:b w:val="0"/>
              </w:rPr>
              <w:t>Assimilate:ti,ab</w:t>
            </w:r>
            <w:proofErr w:type="spellEnd"/>
            <w:r w:rsidRPr="00AE201B">
              <w:rPr>
                <w:rStyle w:val="Strong"/>
                <w:rFonts w:cstheme="minorHAnsi"/>
                <w:b w:val="0"/>
              </w:rPr>
              <w:t xml:space="preserve"> OR </w:t>
            </w:r>
            <w:proofErr w:type="spellStart"/>
            <w:r w:rsidRPr="00AE201B">
              <w:rPr>
                <w:rStyle w:val="Strong"/>
                <w:rFonts w:cstheme="minorHAnsi"/>
                <w:b w:val="0"/>
              </w:rPr>
              <w:t>Assimilated:ti,ab</w:t>
            </w:r>
            <w:proofErr w:type="spellEnd"/>
            <w:r w:rsidRPr="00AE201B">
              <w:rPr>
                <w:rStyle w:val="Strong"/>
                <w:rFonts w:cstheme="minorHAnsi"/>
                <w:b w:val="0"/>
              </w:rPr>
              <w:t xml:space="preserve"> OR </w:t>
            </w:r>
            <w:proofErr w:type="spellStart"/>
            <w:r w:rsidRPr="00AE201B">
              <w:rPr>
                <w:rStyle w:val="Strong"/>
                <w:rFonts w:cstheme="minorHAnsi"/>
                <w:b w:val="0"/>
              </w:rPr>
              <w:t>Assimilating:ti,ab</w:t>
            </w:r>
            <w:proofErr w:type="spellEnd"/>
            <w:r w:rsidRPr="00AE201B">
              <w:rPr>
                <w:rStyle w:val="Strong"/>
                <w:rFonts w:cstheme="minorHAnsi"/>
                <w:b w:val="0"/>
              </w:rPr>
              <w:t xml:space="preserve"> OR </w:t>
            </w:r>
            <w:proofErr w:type="spellStart"/>
            <w:r w:rsidRPr="00AE201B">
              <w:rPr>
                <w:rStyle w:val="Strong"/>
                <w:rFonts w:cstheme="minorHAnsi"/>
                <w:b w:val="0"/>
              </w:rPr>
              <w:t>assimilative:ti,ab</w:t>
            </w:r>
            <w:proofErr w:type="spellEnd"/>
            <w:r w:rsidRPr="00AE201B">
              <w:rPr>
                <w:rStyle w:val="Strong"/>
                <w:rFonts w:cstheme="minorHAnsi"/>
                <w:b w:val="0"/>
              </w:rPr>
              <w:t xml:space="preserve"> OR </w:t>
            </w:r>
            <w:proofErr w:type="spellStart"/>
            <w:r w:rsidRPr="00AE201B">
              <w:rPr>
                <w:rStyle w:val="Strong"/>
                <w:rFonts w:cstheme="minorHAnsi"/>
                <w:b w:val="0"/>
              </w:rPr>
              <w:t>Transculturation:ti,ab</w:t>
            </w:r>
            <w:proofErr w:type="spellEnd"/>
            <w:r w:rsidRPr="00AE201B">
              <w:rPr>
                <w:rStyle w:val="Strong"/>
                <w:rFonts w:cstheme="minorHAnsi"/>
                <w:b w:val="0"/>
              </w:rPr>
              <w:t xml:space="preserve"> OR </w:t>
            </w:r>
            <w:proofErr w:type="spellStart"/>
            <w:r w:rsidRPr="00AE201B">
              <w:rPr>
                <w:rStyle w:val="Strong"/>
                <w:rFonts w:cstheme="minorHAnsi"/>
                <w:b w:val="0"/>
              </w:rPr>
              <w:t>Transculturalism:ti,ab</w:t>
            </w:r>
            <w:proofErr w:type="spellEnd"/>
            <w:r w:rsidRPr="00AE201B">
              <w:rPr>
                <w:rStyle w:val="Strong"/>
                <w:rFonts w:cstheme="minorHAnsi"/>
                <w:b w:val="0"/>
              </w:rPr>
              <w:t xml:space="preserve"> OR </w:t>
            </w:r>
            <w:proofErr w:type="spellStart"/>
            <w:r w:rsidRPr="00AE201B">
              <w:rPr>
                <w:rStyle w:val="Strong"/>
                <w:rFonts w:cstheme="minorHAnsi"/>
                <w:b w:val="0"/>
              </w:rPr>
              <w:t>Multiculturalism:ti,ab</w:t>
            </w:r>
            <w:proofErr w:type="spellEnd"/>
            <w:r w:rsidRPr="00AE201B">
              <w:rPr>
                <w:rStyle w:val="Strong"/>
                <w:rFonts w:cstheme="minorHAnsi"/>
                <w:b w:val="0"/>
              </w:rPr>
              <w:t xml:space="preserve"> OR </w:t>
            </w:r>
            <w:proofErr w:type="spellStart"/>
            <w:r w:rsidRPr="00AE201B">
              <w:rPr>
                <w:rStyle w:val="Strong"/>
                <w:rFonts w:cstheme="minorHAnsi"/>
                <w:b w:val="0"/>
              </w:rPr>
              <w:t>Multi-culturalism:ti,ab</w:t>
            </w:r>
            <w:proofErr w:type="spellEnd"/>
            <w:r w:rsidRPr="00AE201B">
              <w:rPr>
                <w:rStyle w:val="Strong"/>
                <w:rFonts w:cstheme="minorHAnsi"/>
                <w:b w:val="0"/>
              </w:rPr>
              <w:t xml:space="preserve"> OR </w:t>
            </w:r>
            <w:proofErr w:type="spellStart"/>
            <w:r w:rsidRPr="00AE201B">
              <w:rPr>
                <w:rStyle w:val="Strong"/>
                <w:rFonts w:cstheme="minorHAnsi"/>
                <w:b w:val="0"/>
              </w:rPr>
              <w:t>adaptation:ti,ab</w:t>
            </w:r>
            <w:proofErr w:type="spellEnd"/>
            <w:r w:rsidRPr="00AE201B">
              <w:rPr>
                <w:rStyle w:val="Strong"/>
                <w:rFonts w:cstheme="minorHAnsi"/>
                <w:b w:val="0"/>
              </w:rPr>
              <w:t xml:space="preserve"> OR </w:t>
            </w:r>
            <w:proofErr w:type="spellStart"/>
            <w:r w:rsidRPr="00AE201B">
              <w:rPr>
                <w:rStyle w:val="Strong"/>
                <w:rFonts w:cstheme="minorHAnsi"/>
                <w:b w:val="0"/>
              </w:rPr>
              <w:t>adaptive:ti,ab</w:t>
            </w:r>
            <w:proofErr w:type="spellEnd"/>
            <w:r w:rsidRPr="00AE201B">
              <w:rPr>
                <w:rStyle w:val="Strong"/>
                <w:rFonts w:cstheme="minorHAnsi"/>
                <w:b w:val="0"/>
              </w:rPr>
              <w:t xml:space="preserve"> OR </w:t>
            </w:r>
            <w:proofErr w:type="spellStart"/>
            <w:r w:rsidRPr="00AE201B">
              <w:rPr>
                <w:rStyle w:val="Strong"/>
                <w:rFonts w:cstheme="minorHAnsi"/>
                <w:b w:val="0"/>
              </w:rPr>
              <w:t>adapted:ti,ab</w:t>
            </w:r>
            <w:proofErr w:type="spellEnd"/>
            <w:r w:rsidRPr="00AE201B">
              <w:rPr>
                <w:rStyle w:val="Strong"/>
                <w:rFonts w:cstheme="minorHAnsi"/>
                <w:b w:val="0"/>
              </w:rPr>
              <w:t xml:space="preserve"> OR </w:t>
            </w:r>
            <w:proofErr w:type="spellStart"/>
            <w:r w:rsidRPr="00AE201B">
              <w:rPr>
                <w:rStyle w:val="Strong"/>
                <w:rFonts w:cstheme="minorHAnsi"/>
                <w:b w:val="0"/>
              </w:rPr>
              <w:t>Enculturate:ti,ab</w:t>
            </w:r>
            <w:proofErr w:type="spellEnd"/>
            <w:r w:rsidRPr="00AE201B">
              <w:rPr>
                <w:rStyle w:val="Strong"/>
                <w:rFonts w:cstheme="minorHAnsi"/>
                <w:b w:val="0"/>
              </w:rPr>
              <w:t xml:space="preserve"> OR </w:t>
            </w:r>
            <w:proofErr w:type="spellStart"/>
            <w:r w:rsidRPr="00AE201B">
              <w:rPr>
                <w:rStyle w:val="Strong"/>
                <w:rFonts w:cstheme="minorHAnsi"/>
                <w:b w:val="0"/>
              </w:rPr>
              <w:t>Encultured:ti,ab</w:t>
            </w:r>
            <w:proofErr w:type="spellEnd"/>
          </w:p>
        </w:tc>
        <w:tc>
          <w:tcPr>
            <w:tcW w:w="2065" w:type="dxa"/>
          </w:tcPr>
          <w:p w14:paraId="4F15CBA3" w14:textId="6966CED5" w:rsidR="00317990" w:rsidRPr="0090051B" w:rsidRDefault="008452E9" w:rsidP="005479A9">
            <w:pPr>
              <w:rPr>
                <w:rFonts w:ascii="Calibri" w:eastAsia="Times New Roman" w:hAnsi="Calibri" w:cs="Calibri"/>
                <w:color w:val="000000" w:themeColor="text1"/>
              </w:rPr>
            </w:pPr>
            <w:r w:rsidRPr="008452E9">
              <w:rPr>
                <w:rFonts w:ascii="Calibri" w:eastAsia="Times New Roman" w:hAnsi="Calibri" w:cs="Calibri"/>
                <w:color w:val="000000" w:themeColor="text1"/>
              </w:rPr>
              <w:t>770,186</w:t>
            </w:r>
          </w:p>
        </w:tc>
      </w:tr>
      <w:tr w:rsidR="00317990" w:rsidRPr="0090051B" w14:paraId="0D06A152" w14:textId="77777777" w:rsidTr="005479A9">
        <w:tc>
          <w:tcPr>
            <w:tcW w:w="2803" w:type="dxa"/>
          </w:tcPr>
          <w:p w14:paraId="24B49209" w14:textId="77777777" w:rsidR="00317990" w:rsidRPr="0090051B" w:rsidRDefault="00317990" w:rsidP="00317990">
            <w:pPr>
              <w:pStyle w:val="NoSpacing"/>
              <w:numPr>
                <w:ilvl w:val="0"/>
                <w:numId w:val="18"/>
              </w:numPr>
              <w:rPr>
                <w:rFonts w:cstheme="minorHAnsi"/>
              </w:rPr>
            </w:pPr>
            <w:r w:rsidRPr="0090051B">
              <w:rPr>
                <w:rFonts w:cstheme="minorHAnsi"/>
              </w:rPr>
              <w:t xml:space="preserve">Immigrant OR acculturation </w:t>
            </w:r>
          </w:p>
        </w:tc>
        <w:tc>
          <w:tcPr>
            <w:tcW w:w="4482" w:type="dxa"/>
          </w:tcPr>
          <w:p w14:paraId="3E53262E" w14:textId="77777777" w:rsidR="00317990" w:rsidRPr="0090051B" w:rsidRDefault="00317990" w:rsidP="005479A9">
            <w:pPr>
              <w:pStyle w:val="NoSpacing"/>
              <w:rPr>
                <w:rFonts w:cstheme="minorHAnsi"/>
              </w:rPr>
            </w:pPr>
            <w:r w:rsidRPr="0090051B">
              <w:rPr>
                <w:rFonts w:cstheme="minorHAnsi"/>
              </w:rPr>
              <w:t>#2 OR #3</w:t>
            </w:r>
          </w:p>
        </w:tc>
        <w:tc>
          <w:tcPr>
            <w:tcW w:w="2065" w:type="dxa"/>
          </w:tcPr>
          <w:p w14:paraId="16EC946C" w14:textId="6BE30267" w:rsidR="00317990" w:rsidRPr="0090051B" w:rsidRDefault="00E171F2" w:rsidP="00E171F2">
            <w:pPr>
              <w:pStyle w:val="NoSpacing"/>
              <w:rPr>
                <w:rFonts w:cstheme="minorHAnsi"/>
              </w:rPr>
            </w:pPr>
            <w:r>
              <w:rPr>
                <w:rFonts w:cstheme="minorHAnsi"/>
              </w:rPr>
              <w:t>855,854</w:t>
            </w:r>
          </w:p>
        </w:tc>
      </w:tr>
      <w:tr w:rsidR="00317990" w:rsidRPr="0090051B" w14:paraId="77E3223B" w14:textId="77777777" w:rsidTr="005479A9">
        <w:tc>
          <w:tcPr>
            <w:tcW w:w="2803" w:type="dxa"/>
          </w:tcPr>
          <w:p w14:paraId="52676F1A" w14:textId="77777777" w:rsidR="00317990" w:rsidRDefault="00317990" w:rsidP="00317990">
            <w:pPr>
              <w:pStyle w:val="NoSpacing"/>
              <w:numPr>
                <w:ilvl w:val="0"/>
                <w:numId w:val="18"/>
              </w:numPr>
              <w:rPr>
                <w:rFonts w:cstheme="minorHAnsi"/>
              </w:rPr>
            </w:pPr>
            <w:r w:rsidRPr="0090051B">
              <w:rPr>
                <w:rFonts w:cstheme="minorHAnsi"/>
              </w:rPr>
              <w:t>Child/children/youth</w:t>
            </w:r>
            <w:r>
              <w:rPr>
                <w:rFonts w:cstheme="minorHAnsi"/>
              </w:rPr>
              <w:t xml:space="preserve"> (original SR included ages 1-18 years of age)</w:t>
            </w:r>
          </w:p>
          <w:p w14:paraId="651E07A5" w14:textId="77777777" w:rsidR="00317990" w:rsidRPr="0090051B" w:rsidRDefault="00317990" w:rsidP="005479A9">
            <w:pPr>
              <w:pStyle w:val="NoSpacing"/>
              <w:rPr>
                <w:rFonts w:cstheme="minorHAnsi"/>
              </w:rPr>
            </w:pPr>
          </w:p>
        </w:tc>
        <w:tc>
          <w:tcPr>
            <w:tcW w:w="4482" w:type="dxa"/>
          </w:tcPr>
          <w:p w14:paraId="4C181E8E" w14:textId="77777777" w:rsidR="00317990" w:rsidRPr="0090051B" w:rsidRDefault="00AE201B" w:rsidP="00AE201B">
            <w:pPr>
              <w:pStyle w:val="NoSpacing"/>
              <w:rPr>
                <w:rFonts w:cstheme="minorHAnsi"/>
              </w:rPr>
            </w:pPr>
            <w:r w:rsidRPr="00AE201B">
              <w:rPr>
                <w:rFonts w:cstheme="minorHAnsi"/>
              </w:rPr>
              <w:t xml:space="preserve">Child/exp OR Infant/exp OR Adolescent/exp </w:t>
            </w:r>
            <w:r>
              <w:rPr>
                <w:rFonts w:cstheme="minorHAnsi"/>
              </w:rPr>
              <w:t xml:space="preserve">OR adolescence/exp </w:t>
            </w:r>
            <w:r w:rsidRPr="00AE201B">
              <w:rPr>
                <w:rFonts w:cstheme="minorHAnsi"/>
              </w:rPr>
              <w:t xml:space="preserve">OR Pediatrics/exp OR </w:t>
            </w:r>
            <w:r>
              <w:rPr>
                <w:rFonts w:cstheme="minorHAnsi"/>
              </w:rPr>
              <w:t>'</w:t>
            </w:r>
            <w:r w:rsidRPr="00AE201B">
              <w:rPr>
                <w:rFonts w:cstheme="minorHAnsi"/>
              </w:rPr>
              <w:t>minor (person)</w:t>
            </w:r>
            <w:r>
              <w:rPr>
                <w:rFonts w:cstheme="minorHAnsi"/>
              </w:rPr>
              <w:t>'/exp OR Student</w:t>
            </w:r>
            <w:r w:rsidRPr="00AE201B">
              <w:rPr>
                <w:rFonts w:cstheme="minorHAnsi"/>
              </w:rPr>
              <w:t xml:space="preserve">/exp OR </w:t>
            </w:r>
            <w:proofErr w:type="spellStart"/>
            <w:r w:rsidRPr="00AE201B">
              <w:rPr>
                <w:rFonts w:cstheme="minorHAnsi"/>
              </w:rPr>
              <w:t>toddler:ti,ab</w:t>
            </w:r>
            <w:proofErr w:type="spellEnd"/>
            <w:r w:rsidRPr="00AE201B">
              <w:rPr>
                <w:rFonts w:cstheme="minorHAnsi"/>
              </w:rPr>
              <w:t xml:space="preserve"> OR </w:t>
            </w:r>
            <w:proofErr w:type="spellStart"/>
            <w:r w:rsidRPr="00AE201B">
              <w:rPr>
                <w:rFonts w:cstheme="minorHAnsi"/>
              </w:rPr>
              <w:t>toddlers:ti,ab</w:t>
            </w:r>
            <w:proofErr w:type="spellEnd"/>
            <w:r w:rsidRPr="00AE201B">
              <w:rPr>
                <w:rFonts w:cstheme="minorHAnsi"/>
              </w:rPr>
              <w:t xml:space="preserve"> OR </w:t>
            </w:r>
            <w:proofErr w:type="spellStart"/>
            <w:r w:rsidRPr="00AE201B">
              <w:rPr>
                <w:rFonts w:cstheme="minorHAnsi"/>
              </w:rPr>
              <w:t>boy:ti,ab</w:t>
            </w:r>
            <w:proofErr w:type="spellEnd"/>
            <w:r w:rsidRPr="00AE201B">
              <w:rPr>
                <w:rFonts w:cstheme="minorHAnsi"/>
              </w:rPr>
              <w:t xml:space="preserve"> OR </w:t>
            </w:r>
            <w:proofErr w:type="spellStart"/>
            <w:r w:rsidRPr="00AE201B">
              <w:rPr>
                <w:rFonts w:cstheme="minorHAnsi"/>
              </w:rPr>
              <w:t>boys:ti,ab</w:t>
            </w:r>
            <w:proofErr w:type="spellEnd"/>
            <w:r w:rsidRPr="00AE201B">
              <w:rPr>
                <w:rFonts w:cstheme="minorHAnsi"/>
              </w:rPr>
              <w:t xml:space="preserve"> OR </w:t>
            </w:r>
            <w:proofErr w:type="spellStart"/>
            <w:r w:rsidRPr="00AE201B">
              <w:rPr>
                <w:rFonts w:cstheme="minorHAnsi"/>
              </w:rPr>
              <w:t>boyhood:ti,ab</w:t>
            </w:r>
            <w:proofErr w:type="spellEnd"/>
            <w:r w:rsidRPr="00AE201B">
              <w:rPr>
                <w:rFonts w:cstheme="minorHAnsi"/>
              </w:rPr>
              <w:t xml:space="preserve"> OR </w:t>
            </w:r>
            <w:proofErr w:type="spellStart"/>
            <w:r w:rsidRPr="00AE201B">
              <w:rPr>
                <w:rFonts w:cstheme="minorHAnsi"/>
              </w:rPr>
              <w:t>girl:ti,ab</w:t>
            </w:r>
            <w:proofErr w:type="spellEnd"/>
            <w:r w:rsidRPr="00AE201B">
              <w:rPr>
                <w:rFonts w:cstheme="minorHAnsi"/>
              </w:rPr>
              <w:t xml:space="preserve"> OR </w:t>
            </w:r>
            <w:proofErr w:type="spellStart"/>
            <w:r w:rsidRPr="00AE201B">
              <w:rPr>
                <w:rFonts w:cstheme="minorHAnsi"/>
              </w:rPr>
              <w:t>girls:ti,ab</w:t>
            </w:r>
            <w:proofErr w:type="spellEnd"/>
            <w:r w:rsidRPr="00AE201B">
              <w:rPr>
                <w:rFonts w:cstheme="minorHAnsi"/>
              </w:rPr>
              <w:t xml:space="preserve"> OR </w:t>
            </w:r>
            <w:proofErr w:type="spellStart"/>
            <w:r w:rsidRPr="00AE201B">
              <w:rPr>
                <w:rFonts w:cstheme="minorHAnsi"/>
              </w:rPr>
              <w:t>girlhood:ti,ab</w:t>
            </w:r>
            <w:proofErr w:type="spellEnd"/>
            <w:r w:rsidRPr="00AE201B">
              <w:rPr>
                <w:rFonts w:cstheme="minorHAnsi"/>
              </w:rPr>
              <w:t xml:space="preserve"> OR </w:t>
            </w:r>
            <w:proofErr w:type="spellStart"/>
            <w:r w:rsidRPr="00AE201B">
              <w:rPr>
                <w:rFonts w:cstheme="minorHAnsi"/>
              </w:rPr>
              <w:t>kid:ti,ab</w:t>
            </w:r>
            <w:proofErr w:type="spellEnd"/>
            <w:r w:rsidRPr="00AE201B">
              <w:rPr>
                <w:rFonts w:cstheme="minorHAnsi"/>
              </w:rPr>
              <w:t xml:space="preserve"> OR </w:t>
            </w:r>
            <w:proofErr w:type="spellStart"/>
            <w:r w:rsidRPr="00AE201B">
              <w:rPr>
                <w:rFonts w:cstheme="minorHAnsi"/>
              </w:rPr>
              <w:t>kids:ti,ab</w:t>
            </w:r>
            <w:proofErr w:type="spellEnd"/>
            <w:r w:rsidRPr="00AE201B">
              <w:rPr>
                <w:rFonts w:cstheme="minorHAnsi"/>
              </w:rPr>
              <w:t xml:space="preserve"> OR </w:t>
            </w:r>
            <w:proofErr w:type="spellStart"/>
            <w:r w:rsidRPr="00AE201B">
              <w:rPr>
                <w:rFonts w:cstheme="minorHAnsi"/>
              </w:rPr>
              <w:t>child:ti,ab</w:t>
            </w:r>
            <w:proofErr w:type="spellEnd"/>
            <w:r w:rsidRPr="00AE201B">
              <w:rPr>
                <w:rFonts w:cstheme="minorHAnsi"/>
              </w:rPr>
              <w:t xml:space="preserve"> OR </w:t>
            </w:r>
            <w:proofErr w:type="spellStart"/>
            <w:r w:rsidRPr="00AE201B">
              <w:rPr>
                <w:rFonts w:cstheme="minorHAnsi"/>
              </w:rPr>
              <w:t>childhood:ti,ab</w:t>
            </w:r>
            <w:proofErr w:type="spellEnd"/>
            <w:r w:rsidRPr="00AE201B">
              <w:rPr>
                <w:rFonts w:cstheme="minorHAnsi"/>
              </w:rPr>
              <w:t xml:space="preserve"> OR </w:t>
            </w:r>
            <w:proofErr w:type="spellStart"/>
            <w:r w:rsidRPr="00AE201B">
              <w:rPr>
                <w:rFonts w:cstheme="minorHAnsi"/>
              </w:rPr>
              <w:t>children:ti,ab</w:t>
            </w:r>
            <w:proofErr w:type="spellEnd"/>
            <w:r w:rsidRPr="00AE201B">
              <w:rPr>
                <w:rFonts w:cstheme="minorHAnsi"/>
              </w:rPr>
              <w:t xml:space="preserve"> OR </w:t>
            </w:r>
            <w:proofErr w:type="spellStart"/>
            <w:r w:rsidRPr="00AE201B">
              <w:rPr>
                <w:rFonts w:cstheme="minorHAnsi"/>
              </w:rPr>
              <w:t>stepchild:ti,ab</w:t>
            </w:r>
            <w:proofErr w:type="spellEnd"/>
            <w:r w:rsidRPr="00AE201B">
              <w:rPr>
                <w:rFonts w:cstheme="minorHAnsi"/>
              </w:rPr>
              <w:t xml:space="preserve"> OR </w:t>
            </w:r>
            <w:proofErr w:type="spellStart"/>
            <w:r w:rsidRPr="00AE201B">
              <w:rPr>
                <w:rFonts w:cstheme="minorHAnsi"/>
              </w:rPr>
              <w:t>stepchildren:ti,ab</w:t>
            </w:r>
            <w:proofErr w:type="spellEnd"/>
            <w:r w:rsidRPr="00AE201B">
              <w:rPr>
                <w:rFonts w:cstheme="minorHAnsi"/>
              </w:rPr>
              <w:t xml:space="preserve"> OR </w:t>
            </w:r>
            <w:proofErr w:type="spellStart"/>
            <w:r w:rsidRPr="00AE201B">
              <w:rPr>
                <w:rFonts w:cstheme="minorHAnsi"/>
              </w:rPr>
              <w:t>schoolchild:ti,ab</w:t>
            </w:r>
            <w:proofErr w:type="spellEnd"/>
            <w:r w:rsidRPr="00AE201B">
              <w:rPr>
                <w:rFonts w:cstheme="minorHAnsi"/>
              </w:rPr>
              <w:t xml:space="preserve"> OR </w:t>
            </w:r>
            <w:proofErr w:type="spellStart"/>
            <w:r w:rsidRPr="00AE201B">
              <w:rPr>
                <w:rFonts w:cstheme="minorHAnsi"/>
              </w:rPr>
              <w:t>schoolgirl:ti,ab</w:t>
            </w:r>
            <w:proofErr w:type="spellEnd"/>
            <w:r w:rsidRPr="00AE201B">
              <w:rPr>
                <w:rFonts w:cstheme="minorHAnsi"/>
              </w:rPr>
              <w:t xml:space="preserve"> OR </w:t>
            </w:r>
            <w:proofErr w:type="spellStart"/>
            <w:r w:rsidRPr="00AE201B">
              <w:rPr>
                <w:rFonts w:cstheme="minorHAnsi"/>
              </w:rPr>
              <w:lastRenderedPageBreak/>
              <w:t>schoolgirls:ti,ab</w:t>
            </w:r>
            <w:proofErr w:type="spellEnd"/>
            <w:r w:rsidRPr="00AE201B">
              <w:rPr>
                <w:rFonts w:cstheme="minorHAnsi"/>
              </w:rPr>
              <w:t xml:space="preserve"> OR </w:t>
            </w:r>
            <w:proofErr w:type="spellStart"/>
            <w:r w:rsidRPr="00AE201B">
              <w:rPr>
                <w:rFonts w:cstheme="minorHAnsi"/>
              </w:rPr>
              <w:t>schoolboy:ti,ab</w:t>
            </w:r>
            <w:proofErr w:type="spellEnd"/>
            <w:r w:rsidRPr="00AE201B">
              <w:rPr>
                <w:rFonts w:cstheme="minorHAnsi"/>
              </w:rPr>
              <w:t xml:space="preserve"> OR </w:t>
            </w:r>
            <w:proofErr w:type="spellStart"/>
            <w:r w:rsidRPr="00AE201B">
              <w:rPr>
                <w:rFonts w:cstheme="minorHAnsi"/>
              </w:rPr>
              <w:t>schoolboys:ti,ab</w:t>
            </w:r>
            <w:proofErr w:type="spellEnd"/>
            <w:r w:rsidRPr="00AE201B">
              <w:rPr>
                <w:rFonts w:cstheme="minorHAnsi"/>
              </w:rPr>
              <w:t xml:space="preserve"> OR 'school age':</w:t>
            </w:r>
            <w:proofErr w:type="spellStart"/>
            <w:r w:rsidRPr="00AE201B">
              <w:rPr>
                <w:rFonts w:cstheme="minorHAnsi"/>
              </w:rPr>
              <w:t>ti,ab</w:t>
            </w:r>
            <w:proofErr w:type="spellEnd"/>
            <w:r w:rsidRPr="00AE201B">
              <w:rPr>
                <w:rFonts w:cstheme="minorHAnsi"/>
              </w:rPr>
              <w:t xml:space="preserve"> OR 'school aged':</w:t>
            </w:r>
            <w:proofErr w:type="spellStart"/>
            <w:r w:rsidRPr="00AE201B">
              <w:rPr>
                <w:rFonts w:cstheme="minorHAnsi"/>
              </w:rPr>
              <w:t>ti,ab</w:t>
            </w:r>
            <w:proofErr w:type="spellEnd"/>
            <w:r w:rsidRPr="00AE201B">
              <w:rPr>
                <w:rFonts w:cstheme="minorHAnsi"/>
              </w:rPr>
              <w:t xml:space="preserve"> OR </w:t>
            </w:r>
            <w:proofErr w:type="spellStart"/>
            <w:r w:rsidRPr="00AE201B">
              <w:rPr>
                <w:rFonts w:cstheme="minorHAnsi"/>
              </w:rPr>
              <w:t>student:ti,ab</w:t>
            </w:r>
            <w:proofErr w:type="spellEnd"/>
            <w:r w:rsidRPr="00AE201B">
              <w:rPr>
                <w:rFonts w:cstheme="minorHAnsi"/>
              </w:rPr>
              <w:t xml:space="preserve"> OR </w:t>
            </w:r>
            <w:proofErr w:type="spellStart"/>
            <w:r w:rsidRPr="00AE201B">
              <w:rPr>
                <w:rFonts w:cstheme="minorHAnsi"/>
              </w:rPr>
              <w:t>students:ti,ab</w:t>
            </w:r>
            <w:proofErr w:type="spellEnd"/>
            <w:r w:rsidRPr="00AE201B">
              <w:rPr>
                <w:rFonts w:cstheme="minorHAnsi"/>
              </w:rPr>
              <w:t xml:space="preserve"> OR </w:t>
            </w:r>
            <w:proofErr w:type="spellStart"/>
            <w:r w:rsidRPr="00AE201B">
              <w:rPr>
                <w:rFonts w:cstheme="minorHAnsi"/>
              </w:rPr>
              <w:t>preadolescent:ti,ab</w:t>
            </w:r>
            <w:proofErr w:type="spellEnd"/>
            <w:r w:rsidRPr="00AE201B">
              <w:rPr>
                <w:rFonts w:cstheme="minorHAnsi"/>
              </w:rPr>
              <w:t xml:space="preserve"> OR </w:t>
            </w:r>
            <w:proofErr w:type="spellStart"/>
            <w:r w:rsidRPr="00AE201B">
              <w:rPr>
                <w:rFonts w:cstheme="minorHAnsi"/>
              </w:rPr>
              <w:t>preadolescents:ti,ab</w:t>
            </w:r>
            <w:proofErr w:type="spellEnd"/>
            <w:r w:rsidRPr="00AE201B">
              <w:rPr>
                <w:rFonts w:cstheme="minorHAnsi"/>
              </w:rPr>
              <w:t xml:space="preserve"> OR </w:t>
            </w:r>
            <w:proofErr w:type="spellStart"/>
            <w:r w:rsidRPr="00AE201B">
              <w:rPr>
                <w:rFonts w:cstheme="minorHAnsi"/>
              </w:rPr>
              <w:t>preadolescence:ti,ab</w:t>
            </w:r>
            <w:proofErr w:type="spellEnd"/>
            <w:r w:rsidRPr="00AE201B">
              <w:rPr>
                <w:rFonts w:cstheme="minorHAnsi"/>
              </w:rPr>
              <w:t xml:space="preserve"> OR </w:t>
            </w:r>
            <w:proofErr w:type="spellStart"/>
            <w:r w:rsidRPr="00AE201B">
              <w:rPr>
                <w:rFonts w:cstheme="minorHAnsi"/>
              </w:rPr>
              <w:t>adolescent:ti,ab</w:t>
            </w:r>
            <w:proofErr w:type="spellEnd"/>
            <w:r w:rsidRPr="00AE201B">
              <w:rPr>
                <w:rFonts w:cstheme="minorHAnsi"/>
              </w:rPr>
              <w:t xml:space="preserve"> OR </w:t>
            </w:r>
            <w:proofErr w:type="spellStart"/>
            <w:r w:rsidRPr="00AE201B">
              <w:rPr>
                <w:rFonts w:cstheme="minorHAnsi"/>
              </w:rPr>
              <w:t>adolescents:ti,ab</w:t>
            </w:r>
            <w:proofErr w:type="spellEnd"/>
            <w:r w:rsidRPr="00AE201B">
              <w:rPr>
                <w:rFonts w:cstheme="minorHAnsi"/>
              </w:rPr>
              <w:t xml:space="preserve"> OR </w:t>
            </w:r>
            <w:proofErr w:type="spellStart"/>
            <w:r w:rsidRPr="00AE201B">
              <w:rPr>
                <w:rFonts w:cstheme="minorHAnsi"/>
              </w:rPr>
              <w:t>adolescence:ti,ab</w:t>
            </w:r>
            <w:proofErr w:type="spellEnd"/>
            <w:r w:rsidRPr="00AE201B">
              <w:rPr>
                <w:rFonts w:cstheme="minorHAnsi"/>
              </w:rPr>
              <w:t xml:space="preserve"> OR </w:t>
            </w:r>
            <w:proofErr w:type="spellStart"/>
            <w:r w:rsidRPr="00AE201B">
              <w:rPr>
                <w:rFonts w:cstheme="minorHAnsi"/>
              </w:rPr>
              <w:t>juvenile:ti,ab</w:t>
            </w:r>
            <w:proofErr w:type="spellEnd"/>
            <w:r w:rsidRPr="00AE201B">
              <w:rPr>
                <w:rFonts w:cstheme="minorHAnsi"/>
              </w:rPr>
              <w:t xml:space="preserve"> OR </w:t>
            </w:r>
            <w:proofErr w:type="spellStart"/>
            <w:r w:rsidRPr="00AE201B">
              <w:rPr>
                <w:rFonts w:cstheme="minorHAnsi"/>
              </w:rPr>
              <w:t>juveniles:ti,ab</w:t>
            </w:r>
            <w:proofErr w:type="spellEnd"/>
            <w:r w:rsidRPr="00AE201B">
              <w:rPr>
                <w:rFonts w:cstheme="minorHAnsi"/>
              </w:rPr>
              <w:t xml:space="preserve"> OR </w:t>
            </w:r>
            <w:proofErr w:type="spellStart"/>
            <w:r w:rsidRPr="00AE201B">
              <w:rPr>
                <w:rFonts w:cstheme="minorHAnsi"/>
              </w:rPr>
              <w:t>youth:ti,ab</w:t>
            </w:r>
            <w:proofErr w:type="spellEnd"/>
            <w:r w:rsidRPr="00AE201B">
              <w:rPr>
                <w:rFonts w:cstheme="minorHAnsi"/>
              </w:rPr>
              <w:t xml:space="preserve"> OR </w:t>
            </w:r>
            <w:proofErr w:type="spellStart"/>
            <w:r w:rsidRPr="00AE201B">
              <w:rPr>
                <w:rFonts w:cstheme="minorHAnsi"/>
              </w:rPr>
              <w:t>youths:ti,ab</w:t>
            </w:r>
            <w:proofErr w:type="spellEnd"/>
            <w:r w:rsidRPr="00AE201B">
              <w:rPr>
                <w:rFonts w:cstheme="minorHAnsi"/>
              </w:rPr>
              <w:t xml:space="preserve"> OR </w:t>
            </w:r>
            <w:proofErr w:type="spellStart"/>
            <w:r w:rsidRPr="00AE201B">
              <w:rPr>
                <w:rFonts w:cstheme="minorHAnsi"/>
              </w:rPr>
              <w:t>teen:ti,ab</w:t>
            </w:r>
            <w:proofErr w:type="spellEnd"/>
            <w:r w:rsidRPr="00AE201B">
              <w:rPr>
                <w:rFonts w:cstheme="minorHAnsi"/>
              </w:rPr>
              <w:t xml:space="preserve"> OR </w:t>
            </w:r>
            <w:proofErr w:type="spellStart"/>
            <w:r w:rsidRPr="00AE201B">
              <w:rPr>
                <w:rFonts w:cstheme="minorHAnsi"/>
              </w:rPr>
              <w:t>teens:ti,ab</w:t>
            </w:r>
            <w:proofErr w:type="spellEnd"/>
            <w:r w:rsidRPr="00AE201B">
              <w:rPr>
                <w:rFonts w:cstheme="minorHAnsi"/>
              </w:rPr>
              <w:t xml:space="preserve"> OR </w:t>
            </w:r>
            <w:proofErr w:type="spellStart"/>
            <w:r w:rsidRPr="00AE201B">
              <w:rPr>
                <w:rFonts w:cstheme="minorHAnsi"/>
              </w:rPr>
              <w:t>teenager:ti,ab</w:t>
            </w:r>
            <w:proofErr w:type="spellEnd"/>
            <w:r w:rsidRPr="00AE201B">
              <w:rPr>
                <w:rFonts w:cstheme="minorHAnsi"/>
              </w:rPr>
              <w:t xml:space="preserve"> OR </w:t>
            </w:r>
            <w:proofErr w:type="spellStart"/>
            <w:r w:rsidRPr="00AE201B">
              <w:rPr>
                <w:rFonts w:cstheme="minorHAnsi"/>
              </w:rPr>
              <w:t>teenagers:ti,ab</w:t>
            </w:r>
            <w:proofErr w:type="spellEnd"/>
            <w:r w:rsidRPr="00AE201B">
              <w:rPr>
                <w:rFonts w:cstheme="minorHAnsi"/>
              </w:rPr>
              <w:t xml:space="preserve"> OR </w:t>
            </w:r>
            <w:proofErr w:type="spellStart"/>
            <w:r w:rsidRPr="00AE201B">
              <w:rPr>
                <w:rFonts w:cstheme="minorHAnsi"/>
              </w:rPr>
              <w:t>teenaged:ti,ab</w:t>
            </w:r>
            <w:proofErr w:type="spellEnd"/>
            <w:r w:rsidRPr="00AE201B">
              <w:rPr>
                <w:rFonts w:cstheme="minorHAnsi"/>
              </w:rPr>
              <w:t xml:space="preserve"> OR </w:t>
            </w:r>
            <w:proofErr w:type="spellStart"/>
            <w:r w:rsidRPr="00AE201B">
              <w:rPr>
                <w:rFonts w:cstheme="minorHAnsi"/>
              </w:rPr>
              <w:t>teenage:ti,ab</w:t>
            </w:r>
            <w:proofErr w:type="spellEnd"/>
            <w:r w:rsidRPr="00AE201B">
              <w:rPr>
                <w:rFonts w:cstheme="minorHAnsi"/>
              </w:rPr>
              <w:t xml:space="preserve"> OR </w:t>
            </w:r>
            <w:proofErr w:type="spellStart"/>
            <w:r w:rsidRPr="00AE201B">
              <w:rPr>
                <w:rFonts w:cstheme="minorHAnsi"/>
              </w:rPr>
              <w:t>youngster:ti,ab</w:t>
            </w:r>
            <w:proofErr w:type="spellEnd"/>
            <w:r w:rsidRPr="00AE201B">
              <w:rPr>
                <w:rFonts w:cstheme="minorHAnsi"/>
              </w:rPr>
              <w:t xml:space="preserve"> OR </w:t>
            </w:r>
            <w:proofErr w:type="spellStart"/>
            <w:r w:rsidRPr="00AE201B">
              <w:rPr>
                <w:rFonts w:cstheme="minorHAnsi"/>
              </w:rPr>
              <w:t>youngsters:ti,ab</w:t>
            </w:r>
            <w:proofErr w:type="spellEnd"/>
            <w:r w:rsidRPr="00AE201B">
              <w:rPr>
                <w:rFonts w:cstheme="minorHAnsi"/>
              </w:rPr>
              <w:t xml:space="preserve"> OR 'young person':</w:t>
            </w:r>
            <w:proofErr w:type="spellStart"/>
            <w:r w:rsidRPr="00AE201B">
              <w:rPr>
                <w:rFonts w:cstheme="minorHAnsi"/>
              </w:rPr>
              <w:t>ti,ab</w:t>
            </w:r>
            <w:proofErr w:type="spellEnd"/>
            <w:r w:rsidRPr="00AE201B">
              <w:rPr>
                <w:rFonts w:cstheme="minorHAnsi"/>
              </w:rPr>
              <w:t xml:space="preserve"> OR 'young persons':</w:t>
            </w:r>
            <w:proofErr w:type="spellStart"/>
            <w:r w:rsidRPr="00AE201B">
              <w:rPr>
                <w:rFonts w:cstheme="minorHAnsi"/>
              </w:rPr>
              <w:t>ti,ab</w:t>
            </w:r>
            <w:proofErr w:type="spellEnd"/>
            <w:r w:rsidRPr="00AE201B">
              <w:rPr>
                <w:rFonts w:cstheme="minorHAnsi"/>
              </w:rPr>
              <w:t xml:space="preserve"> OR 'young people':</w:t>
            </w:r>
            <w:proofErr w:type="spellStart"/>
            <w:r w:rsidRPr="00AE201B">
              <w:rPr>
                <w:rFonts w:cstheme="minorHAnsi"/>
              </w:rPr>
              <w:t>ti,ab</w:t>
            </w:r>
            <w:proofErr w:type="spellEnd"/>
            <w:r w:rsidRPr="00AE201B">
              <w:rPr>
                <w:rFonts w:cstheme="minorHAnsi"/>
              </w:rPr>
              <w:t xml:space="preserve"> OR </w:t>
            </w:r>
            <w:proofErr w:type="spellStart"/>
            <w:r w:rsidRPr="00AE201B">
              <w:rPr>
                <w:rFonts w:cstheme="minorHAnsi"/>
              </w:rPr>
              <w:t>puberty:ti,ab</w:t>
            </w:r>
            <w:proofErr w:type="spellEnd"/>
            <w:r w:rsidRPr="00AE201B">
              <w:rPr>
                <w:rFonts w:cstheme="minorHAnsi"/>
              </w:rPr>
              <w:t xml:space="preserve"> OR </w:t>
            </w:r>
            <w:proofErr w:type="spellStart"/>
            <w:r w:rsidRPr="00AE201B">
              <w:rPr>
                <w:rFonts w:cstheme="minorHAnsi"/>
              </w:rPr>
              <w:t>pubescent:ti,ab</w:t>
            </w:r>
            <w:proofErr w:type="spellEnd"/>
            <w:r w:rsidRPr="00AE201B">
              <w:rPr>
                <w:rFonts w:cstheme="minorHAnsi"/>
              </w:rPr>
              <w:t xml:space="preserve"> OR </w:t>
            </w:r>
            <w:proofErr w:type="spellStart"/>
            <w:r w:rsidRPr="00AE201B">
              <w:rPr>
                <w:rFonts w:cstheme="minorHAnsi"/>
              </w:rPr>
              <w:t>pubescence:ti,ab</w:t>
            </w:r>
            <w:proofErr w:type="spellEnd"/>
            <w:r w:rsidRPr="00AE201B">
              <w:rPr>
                <w:rFonts w:cstheme="minorHAnsi"/>
              </w:rPr>
              <w:t xml:space="preserve"> OR </w:t>
            </w:r>
            <w:proofErr w:type="spellStart"/>
            <w:r w:rsidRPr="00AE201B">
              <w:rPr>
                <w:rFonts w:cstheme="minorHAnsi"/>
              </w:rPr>
              <w:t>prepubescent:ti,ab</w:t>
            </w:r>
            <w:proofErr w:type="spellEnd"/>
            <w:r w:rsidRPr="00AE201B">
              <w:rPr>
                <w:rFonts w:cstheme="minorHAnsi"/>
              </w:rPr>
              <w:t xml:space="preserve"> OR </w:t>
            </w:r>
            <w:proofErr w:type="spellStart"/>
            <w:r w:rsidRPr="00AE201B">
              <w:rPr>
                <w:rFonts w:cstheme="minorHAnsi"/>
              </w:rPr>
              <w:t>prepubescence:ti,ab</w:t>
            </w:r>
            <w:proofErr w:type="spellEnd"/>
            <w:r w:rsidRPr="00AE201B">
              <w:rPr>
                <w:rFonts w:cstheme="minorHAnsi"/>
              </w:rPr>
              <w:t xml:space="preserve"> OR </w:t>
            </w:r>
            <w:proofErr w:type="spellStart"/>
            <w:r w:rsidRPr="00AE201B">
              <w:rPr>
                <w:rFonts w:cstheme="minorHAnsi"/>
              </w:rPr>
              <w:t>pediatric:ti,ab</w:t>
            </w:r>
            <w:proofErr w:type="spellEnd"/>
            <w:r w:rsidRPr="00AE201B">
              <w:rPr>
                <w:rFonts w:cstheme="minorHAnsi"/>
              </w:rPr>
              <w:t xml:space="preserve"> OR </w:t>
            </w:r>
            <w:proofErr w:type="spellStart"/>
            <w:r w:rsidRPr="00AE201B">
              <w:rPr>
                <w:rFonts w:cstheme="minorHAnsi"/>
              </w:rPr>
              <w:t>pediatrics:ti,ab</w:t>
            </w:r>
            <w:proofErr w:type="spellEnd"/>
            <w:r w:rsidRPr="00AE201B">
              <w:rPr>
                <w:rFonts w:cstheme="minorHAnsi"/>
              </w:rPr>
              <w:t xml:space="preserve"> OR </w:t>
            </w:r>
            <w:proofErr w:type="spellStart"/>
            <w:r w:rsidRPr="00AE201B">
              <w:rPr>
                <w:rFonts w:cstheme="minorHAnsi"/>
              </w:rPr>
              <w:t>paediatric:ti,ab</w:t>
            </w:r>
            <w:proofErr w:type="spellEnd"/>
            <w:r w:rsidRPr="00AE201B">
              <w:rPr>
                <w:rFonts w:cstheme="minorHAnsi"/>
              </w:rPr>
              <w:t xml:space="preserve"> OR </w:t>
            </w:r>
            <w:proofErr w:type="spellStart"/>
            <w:r w:rsidRPr="00AE201B">
              <w:rPr>
                <w:rFonts w:cstheme="minorHAnsi"/>
              </w:rPr>
              <w:t>paediatrics:ti,ab</w:t>
            </w:r>
            <w:proofErr w:type="spellEnd"/>
            <w:r w:rsidRPr="00AE201B">
              <w:rPr>
                <w:rFonts w:cstheme="minorHAnsi"/>
              </w:rPr>
              <w:t xml:space="preserve"> OR </w:t>
            </w:r>
            <w:proofErr w:type="spellStart"/>
            <w:r w:rsidRPr="00AE201B">
              <w:rPr>
                <w:rFonts w:cstheme="minorHAnsi"/>
              </w:rPr>
              <w:t>minors:ti,ab</w:t>
            </w:r>
            <w:proofErr w:type="spellEnd"/>
          </w:p>
        </w:tc>
        <w:tc>
          <w:tcPr>
            <w:tcW w:w="2065" w:type="dxa"/>
          </w:tcPr>
          <w:p w14:paraId="545910B7" w14:textId="7D14F9C5" w:rsidR="00317990" w:rsidRPr="0090051B" w:rsidRDefault="00E171F2" w:rsidP="005479A9">
            <w:pPr>
              <w:pStyle w:val="NoSpacing"/>
              <w:rPr>
                <w:rFonts w:cstheme="minorHAnsi"/>
              </w:rPr>
            </w:pPr>
            <w:r w:rsidRPr="00E171F2">
              <w:rPr>
                <w:rFonts w:cstheme="minorHAnsi"/>
              </w:rPr>
              <w:lastRenderedPageBreak/>
              <w:t>5,788,980</w:t>
            </w:r>
            <w:r w:rsidR="00317990" w:rsidRPr="00005185">
              <w:rPr>
                <w:rFonts w:cstheme="minorHAnsi"/>
              </w:rPr>
              <w:tab/>
            </w:r>
          </w:p>
        </w:tc>
      </w:tr>
      <w:tr w:rsidR="00317990" w:rsidRPr="0090051B" w14:paraId="1787B540" w14:textId="77777777" w:rsidTr="005479A9">
        <w:tc>
          <w:tcPr>
            <w:tcW w:w="2803" w:type="dxa"/>
          </w:tcPr>
          <w:p w14:paraId="5FA524E6" w14:textId="77777777" w:rsidR="00317990" w:rsidRDefault="00317990" w:rsidP="00317990">
            <w:pPr>
              <w:pStyle w:val="NoSpacing"/>
              <w:numPr>
                <w:ilvl w:val="0"/>
                <w:numId w:val="18"/>
              </w:numPr>
              <w:rPr>
                <w:rFonts w:cstheme="minorHAnsi"/>
              </w:rPr>
            </w:pPr>
            <w:r w:rsidRPr="0090051B">
              <w:rPr>
                <w:rFonts w:cstheme="minorHAnsi"/>
              </w:rPr>
              <w:t>Obesity</w:t>
            </w:r>
            <w:r>
              <w:rPr>
                <w:rFonts w:cstheme="minorHAnsi"/>
              </w:rPr>
              <w:t>/overweight</w:t>
            </w:r>
          </w:p>
          <w:p w14:paraId="5D8561F2" w14:textId="77777777" w:rsidR="00317990" w:rsidRPr="0090051B" w:rsidRDefault="00317990" w:rsidP="005479A9">
            <w:pPr>
              <w:pStyle w:val="NoSpacing"/>
              <w:rPr>
                <w:rFonts w:cstheme="minorHAnsi"/>
              </w:rPr>
            </w:pPr>
          </w:p>
        </w:tc>
        <w:tc>
          <w:tcPr>
            <w:tcW w:w="4482" w:type="dxa"/>
          </w:tcPr>
          <w:p w14:paraId="610B6B4F" w14:textId="17CE2EEC" w:rsidR="00317990" w:rsidRPr="0090051B" w:rsidRDefault="00AE201B" w:rsidP="006A62E0">
            <w:pPr>
              <w:pStyle w:val="NoSpacing"/>
              <w:rPr>
                <w:rFonts w:cstheme="minorHAnsi"/>
              </w:rPr>
            </w:pPr>
            <w:r>
              <w:rPr>
                <w:rFonts w:cstheme="minorHAnsi"/>
              </w:rPr>
              <w:t xml:space="preserve">'Body Weight'/exp OR Obesity/exp OR 'childhood </w:t>
            </w:r>
            <w:r w:rsidR="006A62E0">
              <w:rPr>
                <w:rFonts w:cstheme="minorHAnsi"/>
              </w:rPr>
              <w:t>o</w:t>
            </w:r>
            <w:r>
              <w:rPr>
                <w:rFonts w:cstheme="minorHAnsi"/>
              </w:rPr>
              <w:t>besity'/exp</w:t>
            </w:r>
            <w:r w:rsidR="006A62E0">
              <w:rPr>
                <w:rFonts w:cstheme="minorHAnsi"/>
              </w:rPr>
              <w:t xml:space="preserve"> OR </w:t>
            </w:r>
            <w:r w:rsidR="006A62E0" w:rsidRPr="006A62E0">
              <w:rPr>
                <w:rFonts w:cstheme="minorHAnsi"/>
              </w:rPr>
              <w:t>'adolescent obesity'/exp</w:t>
            </w:r>
            <w:r>
              <w:rPr>
                <w:rFonts w:cstheme="minorHAnsi"/>
              </w:rPr>
              <w:t xml:space="preserve"> OR 'Body Mass</w:t>
            </w:r>
            <w:r w:rsidRPr="00AE201B">
              <w:rPr>
                <w:rFonts w:cstheme="minorHAnsi"/>
              </w:rPr>
              <w:t xml:space="preserve">'/exp OR 'Ideal Body Weight'/exp OR </w:t>
            </w:r>
            <w:proofErr w:type="spellStart"/>
            <w:r w:rsidRPr="00AE201B">
              <w:rPr>
                <w:rFonts w:cstheme="minorHAnsi"/>
              </w:rPr>
              <w:t>overweight:ti,ab</w:t>
            </w:r>
            <w:proofErr w:type="spellEnd"/>
            <w:r w:rsidRPr="00AE201B">
              <w:rPr>
                <w:rFonts w:cstheme="minorHAnsi"/>
              </w:rPr>
              <w:t xml:space="preserve"> OR </w:t>
            </w:r>
            <w:proofErr w:type="spellStart"/>
            <w:r w:rsidRPr="00AE201B">
              <w:rPr>
                <w:rFonts w:cstheme="minorHAnsi"/>
              </w:rPr>
              <w:t>over-weight:ti,ab</w:t>
            </w:r>
            <w:proofErr w:type="spellEnd"/>
            <w:r w:rsidRPr="00AE201B">
              <w:rPr>
                <w:rFonts w:cstheme="minorHAnsi"/>
              </w:rPr>
              <w:t xml:space="preserve"> OR 'over weight':</w:t>
            </w:r>
            <w:proofErr w:type="spellStart"/>
            <w:r w:rsidRPr="00AE201B">
              <w:rPr>
                <w:rFonts w:cstheme="minorHAnsi"/>
              </w:rPr>
              <w:t>ti,ab</w:t>
            </w:r>
            <w:proofErr w:type="spellEnd"/>
            <w:r w:rsidRPr="00AE201B">
              <w:rPr>
                <w:rFonts w:cstheme="minorHAnsi"/>
              </w:rPr>
              <w:t xml:space="preserve"> OR </w:t>
            </w:r>
            <w:proofErr w:type="spellStart"/>
            <w:r w:rsidRPr="00AE201B">
              <w:rPr>
                <w:rFonts w:cstheme="minorHAnsi"/>
              </w:rPr>
              <w:t>obese:ti,ab</w:t>
            </w:r>
            <w:proofErr w:type="spellEnd"/>
            <w:r w:rsidRPr="00AE201B">
              <w:rPr>
                <w:rFonts w:cstheme="minorHAnsi"/>
              </w:rPr>
              <w:t xml:space="preserve"> OR </w:t>
            </w:r>
            <w:proofErr w:type="spellStart"/>
            <w:r w:rsidRPr="00AE201B">
              <w:rPr>
                <w:rFonts w:cstheme="minorHAnsi"/>
              </w:rPr>
              <w:t>obesity:ti,ab</w:t>
            </w:r>
            <w:proofErr w:type="spellEnd"/>
            <w:r w:rsidRPr="00AE201B">
              <w:rPr>
                <w:rFonts w:cstheme="minorHAnsi"/>
              </w:rPr>
              <w:t xml:space="preserve"> OR </w:t>
            </w:r>
            <w:proofErr w:type="spellStart"/>
            <w:r w:rsidRPr="00AE201B">
              <w:rPr>
                <w:rFonts w:cstheme="minorHAnsi"/>
              </w:rPr>
              <w:t>adiposity:ti,ab</w:t>
            </w:r>
            <w:proofErr w:type="spellEnd"/>
            <w:r w:rsidRPr="00AE201B">
              <w:rPr>
                <w:rFonts w:cstheme="minorHAnsi"/>
              </w:rPr>
              <w:t xml:space="preserve"> OR 'body mass index':</w:t>
            </w:r>
            <w:proofErr w:type="spellStart"/>
            <w:r w:rsidRPr="00AE201B">
              <w:rPr>
                <w:rFonts w:cstheme="minorHAnsi"/>
              </w:rPr>
              <w:t>ti,ab</w:t>
            </w:r>
            <w:proofErr w:type="spellEnd"/>
            <w:r w:rsidRPr="00AE201B">
              <w:rPr>
                <w:rFonts w:cstheme="minorHAnsi"/>
              </w:rPr>
              <w:t xml:space="preserve"> OR </w:t>
            </w:r>
            <w:proofErr w:type="spellStart"/>
            <w:r w:rsidRPr="00AE201B">
              <w:rPr>
                <w:rFonts w:cstheme="minorHAnsi"/>
              </w:rPr>
              <w:t>BMI:ti,ab</w:t>
            </w:r>
            <w:proofErr w:type="spellEnd"/>
            <w:r w:rsidRPr="00AE201B">
              <w:rPr>
                <w:rFonts w:cstheme="minorHAnsi"/>
              </w:rPr>
              <w:t xml:space="preserve"> OR </w:t>
            </w:r>
            <w:proofErr w:type="spellStart"/>
            <w:r w:rsidRPr="00AE201B">
              <w:rPr>
                <w:rFonts w:cstheme="minorHAnsi"/>
              </w:rPr>
              <w:t>zBMI:ti,ab</w:t>
            </w:r>
            <w:proofErr w:type="spellEnd"/>
            <w:r w:rsidRPr="00AE201B">
              <w:rPr>
                <w:rFonts w:cstheme="minorHAnsi"/>
              </w:rPr>
              <w:t xml:space="preserve"> OR BMIp95:ti,ab OR 'body adiposity index':</w:t>
            </w:r>
            <w:proofErr w:type="spellStart"/>
            <w:r w:rsidRPr="00AE201B">
              <w:rPr>
                <w:rFonts w:cstheme="minorHAnsi"/>
              </w:rPr>
              <w:t>ti,ab</w:t>
            </w:r>
            <w:proofErr w:type="spellEnd"/>
            <w:r w:rsidRPr="00AE201B">
              <w:rPr>
                <w:rFonts w:cstheme="minorHAnsi"/>
              </w:rPr>
              <w:t xml:space="preserve"> OR 'waist circumference':</w:t>
            </w:r>
            <w:proofErr w:type="spellStart"/>
            <w:r w:rsidRPr="00AE201B">
              <w:rPr>
                <w:rFonts w:cstheme="minorHAnsi"/>
              </w:rPr>
              <w:t>ti,ab</w:t>
            </w:r>
            <w:proofErr w:type="spellEnd"/>
            <w:r w:rsidRPr="00AE201B">
              <w:rPr>
                <w:rFonts w:cstheme="minorHAnsi"/>
              </w:rPr>
              <w:t xml:space="preserve"> OR 'waist-to-hip ratio':</w:t>
            </w:r>
            <w:proofErr w:type="spellStart"/>
            <w:r w:rsidRPr="00AE201B">
              <w:rPr>
                <w:rFonts w:cstheme="minorHAnsi"/>
              </w:rPr>
              <w:t>ti,ab</w:t>
            </w:r>
            <w:proofErr w:type="spellEnd"/>
            <w:r w:rsidRPr="00AE201B">
              <w:rPr>
                <w:rFonts w:cstheme="minorHAnsi"/>
              </w:rPr>
              <w:t xml:space="preserve"> OR 'body fat':</w:t>
            </w:r>
            <w:proofErr w:type="spellStart"/>
            <w:r w:rsidRPr="00AE201B">
              <w:rPr>
                <w:rFonts w:cstheme="minorHAnsi"/>
              </w:rPr>
              <w:t>ti,ab</w:t>
            </w:r>
            <w:proofErr w:type="spellEnd"/>
          </w:p>
        </w:tc>
        <w:tc>
          <w:tcPr>
            <w:tcW w:w="2065" w:type="dxa"/>
          </w:tcPr>
          <w:p w14:paraId="0E20B335" w14:textId="62594DB7" w:rsidR="00317990" w:rsidRPr="0090051B" w:rsidRDefault="00592205" w:rsidP="00592205">
            <w:pPr>
              <w:pStyle w:val="NoSpacing"/>
              <w:rPr>
                <w:rFonts w:cstheme="minorHAnsi"/>
              </w:rPr>
            </w:pPr>
            <w:r>
              <w:rPr>
                <w:rFonts w:cstheme="minorHAnsi"/>
              </w:rPr>
              <w:t>2,007,811</w:t>
            </w:r>
          </w:p>
        </w:tc>
      </w:tr>
      <w:tr w:rsidR="00592205" w:rsidRPr="0090051B" w14:paraId="6D537B03" w14:textId="77777777" w:rsidTr="005479A9">
        <w:tc>
          <w:tcPr>
            <w:tcW w:w="2803" w:type="dxa"/>
          </w:tcPr>
          <w:p w14:paraId="4C41062E" w14:textId="77777777" w:rsidR="00592205" w:rsidRDefault="00592205" w:rsidP="00592205">
            <w:pPr>
              <w:pStyle w:val="NoSpacing"/>
              <w:numPr>
                <w:ilvl w:val="0"/>
                <w:numId w:val="18"/>
              </w:numPr>
              <w:rPr>
                <w:rFonts w:cstheme="minorHAnsi"/>
              </w:rPr>
            </w:pPr>
            <w:r w:rsidRPr="0090051B">
              <w:rPr>
                <w:rFonts w:cstheme="minorHAnsi"/>
              </w:rPr>
              <w:t>healthy eating</w:t>
            </w:r>
            <w:r>
              <w:rPr>
                <w:rFonts w:cstheme="minorHAnsi"/>
              </w:rPr>
              <w:t>/nutrition concept</w:t>
            </w:r>
          </w:p>
          <w:p w14:paraId="7596F9CF" w14:textId="77777777" w:rsidR="00592205" w:rsidRDefault="00592205" w:rsidP="00592205">
            <w:pPr>
              <w:pStyle w:val="NoSpacing"/>
              <w:rPr>
                <w:rFonts w:cstheme="minorHAnsi"/>
              </w:rPr>
            </w:pPr>
          </w:p>
          <w:p w14:paraId="3BFA7801" w14:textId="77777777" w:rsidR="00592205" w:rsidRPr="00917554" w:rsidRDefault="00592205" w:rsidP="00592205">
            <w:pPr>
              <w:pStyle w:val="NoSpacing"/>
              <w:rPr>
                <w:b/>
              </w:rPr>
            </w:pPr>
          </w:p>
        </w:tc>
        <w:tc>
          <w:tcPr>
            <w:tcW w:w="4482" w:type="dxa"/>
          </w:tcPr>
          <w:p w14:paraId="12DA974E" w14:textId="5BEAC350" w:rsidR="00592205" w:rsidRPr="0090051B" w:rsidRDefault="00592205" w:rsidP="00592205">
            <w:pPr>
              <w:pStyle w:val="NoSpacing"/>
              <w:rPr>
                <w:rFonts w:cstheme="minorHAnsi"/>
              </w:rPr>
            </w:pPr>
            <w:r w:rsidRPr="00AE201B">
              <w:rPr>
                <w:rFonts w:cstheme="minorHAnsi"/>
              </w:rPr>
              <w:t>D</w:t>
            </w:r>
            <w:r>
              <w:rPr>
                <w:rFonts w:cstheme="minorHAnsi"/>
              </w:rPr>
              <w:t>iet/exp OR Eating/exp OR '</w:t>
            </w:r>
            <w:r w:rsidRPr="00AE201B">
              <w:rPr>
                <w:rFonts w:cstheme="minorHAnsi"/>
              </w:rPr>
              <w:t>Nutrition</w:t>
            </w:r>
            <w:r>
              <w:rPr>
                <w:rFonts w:cstheme="minorHAnsi"/>
              </w:rPr>
              <w:t>al Science</w:t>
            </w:r>
            <w:r w:rsidRPr="00AE201B">
              <w:rPr>
                <w:rFonts w:cstheme="minorHAnsi"/>
              </w:rPr>
              <w:t>'/exp OR '</w:t>
            </w:r>
            <w:r>
              <w:rPr>
                <w:rFonts w:cstheme="minorHAnsi"/>
              </w:rPr>
              <w:t>Feeding behavior'/exp OR '</w:t>
            </w:r>
            <w:r w:rsidRPr="00AE201B">
              <w:rPr>
                <w:rFonts w:cstheme="minorHAnsi"/>
              </w:rPr>
              <w:t>Healthy</w:t>
            </w:r>
            <w:r>
              <w:rPr>
                <w:rFonts w:cstheme="minorHAnsi"/>
              </w:rPr>
              <w:t xml:space="preserve"> diet'/exp </w:t>
            </w:r>
            <w:r w:rsidRPr="00AE201B">
              <w:rPr>
                <w:rFonts w:cstheme="minorHAnsi"/>
              </w:rPr>
              <w:t>OR Cooking/exp OR 'dietary recall':</w:t>
            </w:r>
            <w:proofErr w:type="spellStart"/>
            <w:r w:rsidRPr="00AE201B">
              <w:rPr>
                <w:rFonts w:cstheme="minorHAnsi"/>
              </w:rPr>
              <w:t>ti,ab</w:t>
            </w:r>
            <w:proofErr w:type="spellEnd"/>
            <w:r w:rsidRPr="00AE201B">
              <w:rPr>
                <w:rFonts w:cstheme="minorHAnsi"/>
              </w:rPr>
              <w:t xml:space="preserve"> OR 'food intake':</w:t>
            </w:r>
            <w:proofErr w:type="spellStart"/>
            <w:r w:rsidRPr="00AE201B">
              <w:rPr>
                <w:rFonts w:cstheme="minorHAnsi"/>
              </w:rPr>
              <w:t>ti,ab</w:t>
            </w:r>
            <w:proofErr w:type="spellEnd"/>
            <w:r w:rsidRPr="00AE201B">
              <w:rPr>
                <w:rFonts w:cstheme="minorHAnsi"/>
              </w:rPr>
              <w:t xml:space="preserve"> OR 'dietary intake':</w:t>
            </w:r>
            <w:proofErr w:type="spellStart"/>
            <w:r w:rsidRPr="00AE201B">
              <w:rPr>
                <w:rFonts w:cstheme="minorHAnsi"/>
              </w:rPr>
              <w:t>ti,ab</w:t>
            </w:r>
            <w:proofErr w:type="spellEnd"/>
            <w:r w:rsidRPr="00AE201B">
              <w:rPr>
                <w:rFonts w:cstheme="minorHAnsi"/>
              </w:rPr>
              <w:t xml:space="preserve"> OR </w:t>
            </w:r>
            <w:proofErr w:type="spellStart"/>
            <w:r w:rsidRPr="00AE201B">
              <w:rPr>
                <w:rFonts w:cstheme="minorHAnsi"/>
              </w:rPr>
              <w:t>nutrition:ti,ab</w:t>
            </w:r>
            <w:proofErr w:type="spellEnd"/>
            <w:r w:rsidRPr="00AE201B">
              <w:rPr>
                <w:rFonts w:cstheme="minorHAnsi"/>
              </w:rPr>
              <w:t xml:space="preserve"> OR </w:t>
            </w:r>
            <w:proofErr w:type="spellStart"/>
            <w:r w:rsidRPr="00AE201B">
              <w:rPr>
                <w:rFonts w:cstheme="minorHAnsi"/>
              </w:rPr>
              <w:t>nutritious:ti,ab</w:t>
            </w:r>
            <w:proofErr w:type="spellEnd"/>
            <w:r w:rsidRPr="00AE201B">
              <w:rPr>
                <w:rFonts w:cstheme="minorHAnsi"/>
              </w:rPr>
              <w:t xml:space="preserve"> OR </w:t>
            </w:r>
            <w:proofErr w:type="spellStart"/>
            <w:r w:rsidRPr="00AE201B">
              <w:rPr>
                <w:rFonts w:cstheme="minorHAnsi"/>
              </w:rPr>
              <w:t>nutritional:ti,ab</w:t>
            </w:r>
            <w:proofErr w:type="spellEnd"/>
            <w:r w:rsidRPr="00AE201B">
              <w:rPr>
                <w:rFonts w:cstheme="minorHAnsi"/>
              </w:rPr>
              <w:t xml:space="preserve"> OR </w:t>
            </w:r>
            <w:proofErr w:type="spellStart"/>
            <w:r w:rsidRPr="00AE201B">
              <w:rPr>
                <w:rFonts w:cstheme="minorHAnsi"/>
              </w:rPr>
              <w:t>nutrient:ti,ab</w:t>
            </w:r>
            <w:proofErr w:type="spellEnd"/>
            <w:r w:rsidRPr="00AE201B">
              <w:rPr>
                <w:rFonts w:cstheme="minorHAnsi"/>
              </w:rPr>
              <w:t xml:space="preserve"> OR </w:t>
            </w:r>
            <w:proofErr w:type="spellStart"/>
            <w:r w:rsidRPr="00AE201B">
              <w:rPr>
                <w:rFonts w:cstheme="minorHAnsi"/>
              </w:rPr>
              <w:t>nutrients:ti,ab</w:t>
            </w:r>
            <w:proofErr w:type="spellEnd"/>
            <w:r w:rsidRPr="00AE201B">
              <w:rPr>
                <w:rFonts w:cstheme="minorHAnsi"/>
              </w:rPr>
              <w:t xml:space="preserve"> OR micronutrient*:</w:t>
            </w:r>
            <w:proofErr w:type="spellStart"/>
            <w:r w:rsidRPr="00AE201B">
              <w:rPr>
                <w:rFonts w:cstheme="minorHAnsi"/>
              </w:rPr>
              <w:t>ti,ab</w:t>
            </w:r>
            <w:proofErr w:type="spellEnd"/>
            <w:r w:rsidRPr="00AE201B">
              <w:rPr>
                <w:rFonts w:cstheme="minorHAnsi"/>
              </w:rPr>
              <w:t xml:space="preserve"> OR micro-nutrient*:</w:t>
            </w:r>
            <w:proofErr w:type="spellStart"/>
            <w:r w:rsidRPr="00AE201B">
              <w:rPr>
                <w:rFonts w:cstheme="minorHAnsi"/>
              </w:rPr>
              <w:t>ti,ab</w:t>
            </w:r>
            <w:proofErr w:type="spellEnd"/>
            <w:r w:rsidRPr="00AE201B">
              <w:rPr>
                <w:rFonts w:cstheme="minorHAnsi"/>
              </w:rPr>
              <w:t xml:space="preserve"> OR macronutrient*:</w:t>
            </w:r>
            <w:proofErr w:type="spellStart"/>
            <w:r w:rsidRPr="00AE201B">
              <w:rPr>
                <w:rFonts w:cstheme="minorHAnsi"/>
              </w:rPr>
              <w:t>ti,ab</w:t>
            </w:r>
            <w:proofErr w:type="spellEnd"/>
            <w:r w:rsidRPr="00AE201B">
              <w:rPr>
                <w:rFonts w:cstheme="minorHAnsi"/>
              </w:rPr>
              <w:t xml:space="preserve"> OR macro-nutrient*:</w:t>
            </w:r>
            <w:proofErr w:type="spellStart"/>
            <w:r w:rsidRPr="00AE201B">
              <w:rPr>
                <w:rFonts w:cstheme="minorHAnsi"/>
              </w:rPr>
              <w:t>ti,ab</w:t>
            </w:r>
            <w:proofErr w:type="spellEnd"/>
            <w:r w:rsidRPr="00AE201B">
              <w:rPr>
                <w:rFonts w:cstheme="minorHAnsi"/>
              </w:rPr>
              <w:t xml:space="preserve"> OR </w:t>
            </w:r>
            <w:proofErr w:type="spellStart"/>
            <w:r w:rsidRPr="00AE201B">
              <w:rPr>
                <w:rFonts w:cstheme="minorHAnsi"/>
              </w:rPr>
              <w:t>fruit:ti,ab</w:t>
            </w:r>
            <w:proofErr w:type="spellEnd"/>
            <w:r w:rsidRPr="00AE201B">
              <w:rPr>
                <w:rFonts w:cstheme="minorHAnsi"/>
              </w:rPr>
              <w:t xml:space="preserve"> OR </w:t>
            </w:r>
            <w:proofErr w:type="spellStart"/>
            <w:r w:rsidRPr="00AE201B">
              <w:rPr>
                <w:rFonts w:cstheme="minorHAnsi"/>
              </w:rPr>
              <w:t>fruits:ti,ab</w:t>
            </w:r>
            <w:proofErr w:type="spellEnd"/>
            <w:r w:rsidRPr="00AE201B">
              <w:rPr>
                <w:rFonts w:cstheme="minorHAnsi"/>
              </w:rPr>
              <w:t xml:space="preserve"> OR </w:t>
            </w:r>
            <w:proofErr w:type="spellStart"/>
            <w:r w:rsidRPr="00AE201B">
              <w:rPr>
                <w:rFonts w:cstheme="minorHAnsi"/>
              </w:rPr>
              <w:t>vegetable:ti,ab</w:t>
            </w:r>
            <w:proofErr w:type="spellEnd"/>
            <w:r w:rsidRPr="00AE201B">
              <w:rPr>
                <w:rFonts w:cstheme="minorHAnsi"/>
              </w:rPr>
              <w:t xml:space="preserve"> OR </w:t>
            </w:r>
            <w:proofErr w:type="spellStart"/>
            <w:r w:rsidRPr="00AE201B">
              <w:rPr>
                <w:rFonts w:cstheme="minorHAnsi"/>
              </w:rPr>
              <w:t>vegetables:ti,ab</w:t>
            </w:r>
            <w:proofErr w:type="spellEnd"/>
            <w:r w:rsidRPr="00AE201B">
              <w:rPr>
                <w:rFonts w:cstheme="minorHAnsi"/>
              </w:rPr>
              <w:t xml:space="preserve"> OR </w:t>
            </w:r>
            <w:proofErr w:type="spellStart"/>
            <w:r w:rsidRPr="00AE201B">
              <w:rPr>
                <w:rFonts w:cstheme="minorHAnsi"/>
              </w:rPr>
              <w:t>diet:ti,ab</w:t>
            </w:r>
            <w:proofErr w:type="spellEnd"/>
            <w:r w:rsidRPr="00AE201B">
              <w:rPr>
                <w:rFonts w:cstheme="minorHAnsi"/>
              </w:rPr>
              <w:t xml:space="preserve"> OR </w:t>
            </w:r>
            <w:proofErr w:type="spellStart"/>
            <w:r w:rsidRPr="00AE201B">
              <w:rPr>
                <w:rFonts w:cstheme="minorHAnsi"/>
              </w:rPr>
              <w:t>diets:ti,ab</w:t>
            </w:r>
            <w:proofErr w:type="spellEnd"/>
            <w:r w:rsidRPr="00AE201B">
              <w:rPr>
                <w:rFonts w:cstheme="minorHAnsi"/>
              </w:rPr>
              <w:t xml:space="preserve"> OR </w:t>
            </w:r>
            <w:proofErr w:type="spellStart"/>
            <w:r w:rsidRPr="00AE201B">
              <w:rPr>
                <w:rFonts w:cstheme="minorHAnsi"/>
              </w:rPr>
              <w:t>dietary:ti,ab</w:t>
            </w:r>
            <w:proofErr w:type="spellEnd"/>
            <w:r w:rsidRPr="00AE201B">
              <w:rPr>
                <w:rFonts w:cstheme="minorHAnsi"/>
              </w:rPr>
              <w:t xml:space="preserve"> OR </w:t>
            </w:r>
            <w:proofErr w:type="spellStart"/>
            <w:r w:rsidRPr="00AE201B">
              <w:rPr>
                <w:rFonts w:cstheme="minorHAnsi"/>
              </w:rPr>
              <w:t>food:ti,ab</w:t>
            </w:r>
            <w:proofErr w:type="spellEnd"/>
            <w:r w:rsidRPr="00AE201B">
              <w:rPr>
                <w:rFonts w:cstheme="minorHAnsi"/>
              </w:rPr>
              <w:t xml:space="preserve"> OR </w:t>
            </w:r>
            <w:proofErr w:type="spellStart"/>
            <w:r w:rsidRPr="00AE201B">
              <w:rPr>
                <w:rFonts w:cstheme="minorHAnsi"/>
              </w:rPr>
              <w:t>foods:ti,ab</w:t>
            </w:r>
            <w:proofErr w:type="spellEnd"/>
            <w:r w:rsidRPr="00AE201B">
              <w:rPr>
                <w:rFonts w:cstheme="minorHAnsi"/>
              </w:rPr>
              <w:t xml:space="preserve"> OR </w:t>
            </w:r>
            <w:proofErr w:type="spellStart"/>
            <w:r w:rsidRPr="00AE201B">
              <w:rPr>
                <w:rFonts w:cstheme="minorHAnsi"/>
              </w:rPr>
              <w:t>meal:ti,ab</w:t>
            </w:r>
            <w:proofErr w:type="spellEnd"/>
            <w:r w:rsidRPr="00AE201B">
              <w:rPr>
                <w:rFonts w:cstheme="minorHAnsi"/>
              </w:rPr>
              <w:t xml:space="preserve"> OR </w:t>
            </w:r>
            <w:proofErr w:type="spellStart"/>
            <w:r w:rsidRPr="00AE201B">
              <w:rPr>
                <w:rFonts w:cstheme="minorHAnsi"/>
              </w:rPr>
              <w:t>meals:ti,ab</w:t>
            </w:r>
            <w:proofErr w:type="spellEnd"/>
            <w:r w:rsidRPr="00AE201B">
              <w:rPr>
                <w:rFonts w:cstheme="minorHAnsi"/>
              </w:rPr>
              <w:t xml:space="preserve"> OR </w:t>
            </w:r>
            <w:proofErr w:type="spellStart"/>
            <w:r w:rsidRPr="00AE201B">
              <w:rPr>
                <w:rFonts w:cstheme="minorHAnsi"/>
              </w:rPr>
              <w:t>meal-plan:ti,ab</w:t>
            </w:r>
            <w:proofErr w:type="spellEnd"/>
            <w:r w:rsidRPr="00AE201B">
              <w:rPr>
                <w:rFonts w:cstheme="minorHAnsi"/>
              </w:rPr>
              <w:t xml:space="preserve"> OR </w:t>
            </w:r>
            <w:proofErr w:type="spellStart"/>
            <w:r w:rsidRPr="00AE201B">
              <w:rPr>
                <w:rFonts w:cstheme="minorHAnsi"/>
              </w:rPr>
              <w:t>meal-plans:ti,ab</w:t>
            </w:r>
            <w:proofErr w:type="spellEnd"/>
            <w:r w:rsidRPr="00AE201B">
              <w:rPr>
                <w:rFonts w:cstheme="minorHAnsi"/>
              </w:rPr>
              <w:t xml:space="preserve"> OR </w:t>
            </w:r>
            <w:proofErr w:type="spellStart"/>
            <w:r w:rsidRPr="00AE201B">
              <w:rPr>
                <w:rFonts w:cstheme="minorHAnsi"/>
              </w:rPr>
              <w:t>meal-planning:ti,ab</w:t>
            </w:r>
            <w:proofErr w:type="spellEnd"/>
            <w:r w:rsidRPr="00AE201B">
              <w:rPr>
                <w:rFonts w:cstheme="minorHAnsi"/>
              </w:rPr>
              <w:t xml:space="preserve"> OR </w:t>
            </w:r>
            <w:proofErr w:type="spellStart"/>
            <w:r w:rsidRPr="00AE201B">
              <w:rPr>
                <w:rFonts w:cstheme="minorHAnsi"/>
              </w:rPr>
              <w:t>menu-plan:ti,ab</w:t>
            </w:r>
            <w:proofErr w:type="spellEnd"/>
            <w:r w:rsidRPr="00AE201B">
              <w:rPr>
                <w:rFonts w:cstheme="minorHAnsi"/>
              </w:rPr>
              <w:t xml:space="preserve"> OR </w:t>
            </w:r>
            <w:proofErr w:type="spellStart"/>
            <w:r w:rsidRPr="00AE201B">
              <w:rPr>
                <w:rFonts w:cstheme="minorHAnsi"/>
              </w:rPr>
              <w:t>menu-planning:ti,ab</w:t>
            </w:r>
            <w:proofErr w:type="spellEnd"/>
            <w:r w:rsidRPr="00AE201B">
              <w:rPr>
                <w:rFonts w:cstheme="minorHAnsi"/>
              </w:rPr>
              <w:t xml:space="preserve"> OR 'menu plan':</w:t>
            </w:r>
            <w:proofErr w:type="spellStart"/>
            <w:r w:rsidRPr="00AE201B">
              <w:rPr>
                <w:rFonts w:cstheme="minorHAnsi"/>
              </w:rPr>
              <w:t>ti,ab</w:t>
            </w:r>
            <w:proofErr w:type="spellEnd"/>
            <w:r w:rsidRPr="00AE201B">
              <w:rPr>
                <w:rFonts w:cstheme="minorHAnsi"/>
              </w:rPr>
              <w:t xml:space="preserve"> OR 'menu planning':</w:t>
            </w:r>
            <w:proofErr w:type="spellStart"/>
            <w:r w:rsidRPr="00AE201B">
              <w:rPr>
                <w:rFonts w:cstheme="minorHAnsi"/>
              </w:rPr>
              <w:t>ti,ab</w:t>
            </w:r>
            <w:proofErr w:type="spellEnd"/>
            <w:r w:rsidRPr="00AE201B">
              <w:rPr>
                <w:rFonts w:cstheme="minorHAnsi"/>
              </w:rPr>
              <w:t xml:space="preserve"> OR </w:t>
            </w:r>
            <w:proofErr w:type="spellStart"/>
            <w:r w:rsidRPr="00AE201B">
              <w:rPr>
                <w:rFonts w:cstheme="minorHAnsi"/>
              </w:rPr>
              <w:t>feed:ti,ab</w:t>
            </w:r>
            <w:proofErr w:type="spellEnd"/>
            <w:r w:rsidRPr="00AE201B">
              <w:rPr>
                <w:rFonts w:cstheme="minorHAnsi"/>
              </w:rPr>
              <w:t xml:space="preserve"> OR </w:t>
            </w:r>
            <w:proofErr w:type="spellStart"/>
            <w:r w:rsidRPr="00AE201B">
              <w:rPr>
                <w:rFonts w:cstheme="minorHAnsi"/>
              </w:rPr>
              <w:t>feeding:ti,ab</w:t>
            </w:r>
            <w:proofErr w:type="spellEnd"/>
            <w:r w:rsidRPr="00AE201B">
              <w:rPr>
                <w:rFonts w:cstheme="minorHAnsi"/>
              </w:rPr>
              <w:t xml:space="preserve"> OR </w:t>
            </w:r>
            <w:proofErr w:type="spellStart"/>
            <w:r w:rsidRPr="00AE201B">
              <w:rPr>
                <w:rFonts w:cstheme="minorHAnsi"/>
              </w:rPr>
              <w:t>eat:ti,ab</w:t>
            </w:r>
            <w:proofErr w:type="spellEnd"/>
            <w:r w:rsidRPr="00AE201B">
              <w:rPr>
                <w:rFonts w:cstheme="minorHAnsi"/>
              </w:rPr>
              <w:t xml:space="preserve"> OR </w:t>
            </w:r>
            <w:proofErr w:type="spellStart"/>
            <w:r w:rsidRPr="00AE201B">
              <w:rPr>
                <w:rFonts w:cstheme="minorHAnsi"/>
              </w:rPr>
              <w:t>eats:ti,ab</w:t>
            </w:r>
            <w:proofErr w:type="spellEnd"/>
            <w:r w:rsidRPr="00AE201B">
              <w:rPr>
                <w:rFonts w:cstheme="minorHAnsi"/>
              </w:rPr>
              <w:t xml:space="preserve"> OR </w:t>
            </w:r>
            <w:proofErr w:type="spellStart"/>
            <w:r w:rsidRPr="00AE201B">
              <w:rPr>
                <w:rFonts w:cstheme="minorHAnsi"/>
              </w:rPr>
              <w:t>eating:ti,ab</w:t>
            </w:r>
            <w:proofErr w:type="spellEnd"/>
            <w:r w:rsidRPr="00AE201B">
              <w:rPr>
                <w:rFonts w:cstheme="minorHAnsi"/>
              </w:rPr>
              <w:t xml:space="preserve"> OR </w:t>
            </w:r>
            <w:proofErr w:type="spellStart"/>
            <w:r w:rsidRPr="00AE201B">
              <w:rPr>
                <w:rFonts w:cstheme="minorHAnsi"/>
              </w:rPr>
              <w:t>beverage:ti,ab</w:t>
            </w:r>
            <w:proofErr w:type="spellEnd"/>
            <w:r w:rsidRPr="00AE201B">
              <w:rPr>
                <w:rFonts w:cstheme="minorHAnsi"/>
              </w:rPr>
              <w:t xml:space="preserve"> OR </w:t>
            </w:r>
            <w:proofErr w:type="spellStart"/>
            <w:r w:rsidRPr="00AE201B">
              <w:rPr>
                <w:rFonts w:cstheme="minorHAnsi"/>
              </w:rPr>
              <w:t>beverages:ti,ab</w:t>
            </w:r>
            <w:proofErr w:type="spellEnd"/>
            <w:r w:rsidRPr="00AE201B">
              <w:rPr>
                <w:rFonts w:cstheme="minorHAnsi"/>
              </w:rPr>
              <w:t xml:space="preserve"> OR </w:t>
            </w:r>
            <w:proofErr w:type="spellStart"/>
            <w:r w:rsidRPr="00AE201B">
              <w:rPr>
                <w:rFonts w:cstheme="minorHAnsi"/>
              </w:rPr>
              <w:t>drinks:ti,ab</w:t>
            </w:r>
            <w:proofErr w:type="spellEnd"/>
            <w:r w:rsidRPr="00AE201B">
              <w:rPr>
                <w:rFonts w:cstheme="minorHAnsi"/>
              </w:rPr>
              <w:t xml:space="preserve"> OR </w:t>
            </w:r>
            <w:proofErr w:type="spellStart"/>
            <w:r w:rsidRPr="00AE201B">
              <w:rPr>
                <w:rFonts w:cstheme="minorHAnsi"/>
              </w:rPr>
              <w:t>cook:ti,ab</w:t>
            </w:r>
            <w:proofErr w:type="spellEnd"/>
            <w:r w:rsidRPr="00AE201B">
              <w:rPr>
                <w:rFonts w:cstheme="minorHAnsi"/>
              </w:rPr>
              <w:t xml:space="preserve"> </w:t>
            </w:r>
            <w:r w:rsidRPr="00AE201B">
              <w:rPr>
                <w:rFonts w:cstheme="minorHAnsi"/>
              </w:rPr>
              <w:lastRenderedPageBreak/>
              <w:t xml:space="preserve">OR </w:t>
            </w:r>
            <w:proofErr w:type="spellStart"/>
            <w:r w:rsidRPr="00AE201B">
              <w:rPr>
                <w:rFonts w:cstheme="minorHAnsi"/>
              </w:rPr>
              <w:t>cooks:ti,ab</w:t>
            </w:r>
            <w:proofErr w:type="spellEnd"/>
            <w:r w:rsidRPr="00AE201B">
              <w:rPr>
                <w:rFonts w:cstheme="minorHAnsi"/>
              </w:rPr>
              <w:t xml:space="preserve"> OR </w:t>
            </w:r>
            <w:proofErr w:type="spellStart"/>
            <w:r w:rsidRPr="00AE201B">
              <w:rPr>
                <w:rFonts w:cstheme="minorHAnsi"/>
              </w:rPr>
              <w:t>cooking:ti,ab</w:t>
            </w:r>
            <w:proofErr w:type="spellEnd"/>
            <w:r w:rsidRPr="00AE201B">
              <w:rPr>
                <w:rFonts w:cstheme="minorHAnsi"/>
              </w:rPr>
              <w:t xml:space="preserve"> OR </w:t>
            </w:r>
            <w:proofErr w:type="spellStart"/>
            <w:r w:rsidRPr="00AE201B">
              <w:rPr>
                <w:rFonts w:cstheme="minorHAnsi"/>
              </w:rPr>
              <w:t>caloric:ti,ab</w:t>
            </w:r>
            <w:proofErr w:type="spellEnd"/>
            <w:r w:rsidRPr="00AE201B">
              <w:rPr>
                <w:rFonts w:cstheme="minorHAnsi"/>
              </w:rPr>
              <w:t xml:space="preserve"> OR </w:t>
            </w:r>
            <w:proofErr w:type="spellStart"/>
            <w:r w:rsidRPr="00AE201B">
              <w:rPr>
                <w:rFonts w:cstheme="minorHAnsi"/>
              </w:rPr>
              <w:t>calorie:ti,ab</w:t>
            </w:r>
            <w:proofErr w:type="spellEnd"/>
            <w:r w:rsidRPr="00AE201B">
              <w:rPr>
                <w:rFonts w:cstheme="minorHAnsi"/>
              </w:rPr>
              <w:t xml:space="preserve"> OR </w:t>
            </w:r>
            <w:proofErr w:type="spellStart"/>
            <w:r w:rsidRPr="00AE201B">
              <w:rPr>
                <w:rFonts w:cstheme="minorHAnsi"/>
              </w:rPr>
              <w:t>calories:ti,ab</w:t>
            </w:r>
            <w:proofErr w:type="spellEnd"/>
          </w:p>
        </w:tc>
        <w:tc>
          <w:tcPr>
            <w:tcW w:w="2065" w:type="dxa"/>
          </w:tcPr>
          <w:p w14:paraId="66EB561D" w14:textId="58ABCA94" w:rsidR="00592205" w:rsidRPr="0090051B" w:rsidRDefault="00592205" w:rsidP="00592205">
            <w:pPr>
              <w:pStyle w:val="NoSpacing"/>
              <w:rPr>
                <w:rFonts w:cstheme="minorHAnsi"/>
              </w:rPr>
            </w:pPr>
            <w:r w:rsidRPr="00117622">
              <w:lastRenderedPageBreak/>
              <w:t>4,043,720</w:t>
            </w:r>
          </w:p>
        </w:tc>
      </w:tr>
      <w:tr w:rsidR="00592205" w:rsidRPr="0090051B" w14:paraId="5CE12378" w14:textId="77777777" w:rsidTr="005479A9">
        <w:tc>
          <w:tcPr>
            <w:tcW w:w="2803" w:type="dxa"/>
          </w:tcPr>
          <w:p w14:paraId="36A3122F" w14:textId="77777777" w:rsidR="00592205" w:rsidRPr="0090051B" w:rsidRDefault="00592205" w:rsidP="00592205">
            <w:pPr>
              <w:pStyle w:val="NoSpacing"/>
              <w:numPr>
                <w:ilvl w:val="0"/>
                <w:numId w:val="18"/>
              </w:numPr>
              <w:rPr>
                <w:rFonts w:cstheme="minorHAnsi"/>
              </w:rPr>
            </w:pPr>
            <w:r w:rsidRPr="0090051B">
              <w:rPr>
                <w:rFonts w:cstheme="minorHAnsi"/>
              </w:rPr>
              <w:t>obesity OR healthy eating</w:t>
            </w:r>
          </w:p>
        </w:tc>
        <w:tc>
          <w:tcPr>
            <w:tcW w:w="4482" w:type="dxa"/>
          </w:tcPr>
          <w:p w14:paraId="28FD64BA" w14:textId="77777777" w:rsidR="00592205" w:rsidRPr="0090051B" w:rsidRDefault="00592205" w:rsidP="00592205">
            <w:pPr>
              <w:pStyle w:val="NoSpacing"/>
              <w:rPr>
                <w:rFonts w:cstheme="minorHAnsi"/>
              </w:rPr>
            </w:pPr>
            <w:r w:rsidRPr="0090051B">
              <w:rPr>
                <w:rFonts w:cstheme="minorHAnsi"/>
              </w:rPr>
              <w:t>#6 OR #7</w:t>
            </w:r>
          </w:p>
        </w:tc>
        <w:tc>
          <w:tcPr>
            <w:tcW w:w="2065" w:type="dxa"/>
          </w:tcPr>
          <w:p w14:paraId="1C0DEA45" w14:textId="53278E44" w:rsidR="00592205" w:rsidRPr="0090051B" w:rsidRDefault="00592205" w:rsidP="00592205">
            <w:pPr>
              <w:pStyle w:val="NoSpacing"/>
              <w:rPr>
                <w:rFonts w:cstheme="minorHAnsi"/>
              </w:rPr>
            </w:pPr>
            <w:r w:rsidRPr="00117622">
              <w:t>4,043,720</w:t>
            </w:r>
          </w:p>
        </w:tc>
      </w:tr>
      <w:tr w:rsidR="00317990" w:rsidRPr="0090051B" w14:paraId="4B3CE817" w14:textId="77777777" w:rsidTr="005479A9">
        <w:tc>
          <w:tcPr>
            <w:tcW w:w="2803" w:type="dxa"/>
          </w:tcPr>
          <w:p w14:paraId="441A9A98" w14:textId="77777777" w:rsidR="00317990" w:rsidRPr="0090051B" w:rsidRDefault="00317990" w:rsidP="00317990">
            <w:pPr>
              <w:pStyle w:val="NoSpacing"/>
              <w:numPr>
                <w:ilvl w:val="0"/>
                <w:numId w:val="18"/>
              </w:numPr>
              <w:rPr>
                <w:rFonts w:cstheme="minorHAnsi"/>
              </w:rPr>
            </w:pPr>
            <w:r w:rsidRPr="0090051B">
              <w:rPr>
                <w:rFonts w:cstheme="minorHAnsi"/>
              </w:rPr>
              <w:t>combine with AND</w:t>
            </w:r>
          </w:p>
        </w:tc>
        <w:tc>
          <w:tcPr>
            <w:tcW w:w="4482" w:type="dxa"/>
          </w:tcPr>
          <w:p w14:paraId="4BA9978E" w14:textId="77777777" w:rsidR="00317990" w:rsidRPr="0090051B" w:rsidRDefault="00317990" w:rsidP="005479A9">
            <w:pPr>
              <w:pStyle w:val="NoSpacing"/>
              <w:rPr>
                <w:rFonts w:cstheme="minorHAnsi"/>
              </w:rPr>
            </w:pPr>
            <w:r w:rsidRPr="0090051B">
              <w:rPr>
                <w:rFonts w:cstheme="minorHAnsi"/>
              </w:rPr>
              <w:t>#1 AND #4 AND #5 AND #8</w:t>
            </w:r>
          </w:p>
        </w:tc>
        <w:tc>
          <w:tcPr>
            <w:tcW w:w="2065" w:type="dxa"/>
          </w:tcPr>
          <w:p w14:paraId="4427F05D" w14:textId="1C6BDB82" w:rsidR="00317990" w:rsidRPr="0090051B" w:rsidRDefault="00592205" w:rsidP="005479A9">
            <w:pPr>
              <w:pStyle w:val="NoSpacing"/>
              <w:rPr>
                <w:rFonts w:cstheme="minorHAnsi"/>
              </w:rPr>
            </w:pPr>
            <w:r>
              <w:rPr>
                <w:rFonts w:cstheme="minorHAnsi"/>
              </w:rPr>
              <w:t>2,415</w:t>
            </w:r>
          </w:p>
        </w:tc>
      </w:tr>
      <w:tr w:rsidR="00317990" w:rsidRPr="0090051B" w14:paraId="0A897DED" w14:textId="77777777" w:rsidTr="005479A9">
        <w:tc>
          <w:tcPr>
            <w:tcW w:w="2803" w:type="dxa"/>
          </w:tcPr>
          <w:p w14:paraId="7AA09F0E" w14:textId="77777777" w:rsidR="00317990" w:rsidRPr="0090051B" w:rsidRDefault="00317990" w:rsidP="00317990">
            <w:pPr>
              <w:pStyle w:val="NoSpacing"/>
              <w:numPr>
                <w:ilvl w:val="0"/>
                <w:numId w:val="18"/>
              </w:numPr>
              <w:rPr>
                <w:rFonts w:cstheme="minorHAnsi"/>
              </w:rPr>
            </w:pPr>
            <w:r w:rsidRPr="0090051B">
              <w:rPr>
                <w:rFonts w:cstheme="minorHAnsi"/>
              </w:rPr>
              <w:t>limit to humans</w:t>
            </w:r>
          </w:p>
        </w:tc>
        <w:tc>
          <w:tcPr>
            <w:tcW w:w="4482" w:type="dxa"/>
          </w:tcPr>
          <w:p w14:paraId="7F02E115" w14:textId="72FE8D44" w:rsidR="00317990" w:rsidRPr="0090051B" w:rsidRDefault="00317990" w:rsidP="005479A9">
            <w:pPr>
              <w:pStyle w:val="NoSpacing"/>
              <w:rPr>
                <w:rFonts w:cstheme="minorHAnsi"/>
              </w:rPr>
            </w:pPr>
            <w:r w:rsidRPr="0090051B">
              <w:rPr>
                <w:rFonts w:cstheme="minorHAnsi"/>
              </w:rPr>
              <w:t xml:space="preserve">#9 </w:t>
            </w:r>
            <w:r w:rsidR="003F22CD">
              <w:rPr>
                <w:rFonts w:cstheme="minorHAnsi"/>
              </w:rPr>
              <w:t xml:space="preserve">NOT </w:t>
            </w:r>
            <w:r w:rsidR="00B70EF4" w:rsidRPr="00B70EF4">
              <w:rPr>
                <w:rFonts w:cstheme="minorHAnsi"/>
              </w:rPr>
              <w:t>([animals]/</w:t>
            </w:r>
            <w:proofErr w:type="spellStart"/>
            <w:r w:rsidR="00B70EF4" w:rsidRPr="00B70EF4">
              <w:rPr>
                <w:rFonts w:cstheme="minorHAnsi"/>
              </w:rPr>
              <w:t>lim</w:t>
            </w:r>
            <w:proofErr w:type="spellEnd"/>
            <w:r w:rsidR="00B70EF4" w:rsidRPr="00B70EF4">
              <w:rPr>
                <w:rFonts w:cstheme="minorHAnsi"/>
              </w:rPr>
              <w:t xml:space="preserve"> NOT [humans]/</w:t>
            </w:r>
            <w:proofErr w:type="spellStart"/>
            <w:r w:rsidR="00B70EF4" w:rsidRPr="00B70EF4">
              <w:rPr>
                <w:rFonts w:cstheme="minorHAnsi"/>
              </w:rPr>
              <w:t>lim</w:t>
            </w:r>
            <w:proofErr w:type="spellEnd"/>
            <w:r w:rsidR="00B70EF4" w:rsidRPr="00B70EF4">
              <w:rPr>
                <w:rFonts w:cstheme="minorHAnsi"/>
              </w:rPr>
              <w:t>)</w:t>
            </w:r>
          </w:p>
        </w:tc>
        <w:tc>
          <w:tcPr>
            <w:tcW w:w="2065" w:type="dxa"/>
          </w:tcPr>
          <w:p w14:paraId="2C81CC5B" w14:textId="4A7F0A71" w:rsidR="00317990" w:rsidRPr="0090051B" w:rsidRDefault="003F22CD" w:rsidP="003F22CD">
            <w:pPr>
              <w:pStyle w:val="NoSpacing"/>
              <w:rPr>
                <w:rFonts w:cstheme="minorHAnsi"/>
              </w:rPr>
            </w:pPr>
            <w:r w:rsidRPr="003F22CD">
              <w:rPr>
                <w:rFonts w:cstheme="minorHAnsi"/>
              </w:rPr>
              <w:t>2,382</w:t>
            </w:r>
          </w:p>
        </w:tc>
      </w:tr>
      <w:tr w:rsidR="00317990" w:rsidRPr="0090051B" w14:paraId="2D8D539E" w14:textId="77777777" w:rsidTr="005479A9">
        <w:tc>
          <w:tcPr>
            <w:tcW w:w="2803" w:type="dxa"/>
          </w:tcPr>
          <w:p w14:paraId="57B0AFC8" w14:textId="77777777" w:rsidR="00317990" w:rsidRPr="0090051B" w:rsidRDefault="00317990" w:rsidP="00317990">
            <w:pPr>
              <w:pStyle w:val="NoSpacing"/>
              <w:numPr>
                <w:ilvl w:val="0"/>
                <w:numId w:val="18"/>
              </w:numPr>
              <w:rPr>
                <w:rFonts w:cstheme="minorHAnsi"/>
              </w:rPr>
            </w:pPr>
            <w:r w:rsidRPr="0090051B">
              <w:rPr>
                <w:rFonts w:cstheme="minorHAnsi"/>
              </w:rPr>
              <w:t>exclude commentaries, editorials, abstracts</w:t>
            </w:r>
          </w:p>
        </w:tc>
        <w:tc>
          <w:tcPr>
            <w:tcW w:w="4482" w:type="dxa"/>
          </w:tcPr>
          <w:p w14:paraId="34921F19" w14:textId="2DAEEFE6" w:rsidR="00317990" w:rsidRPr="003B47EF" w:rsidRDefault="00E440F0" w:rsidP="003B47EF">
            <w:pPr>
              <w:spacing w:after="120"/>
              <w:outlineLvl w:val="2"/>
              <w:rPr>
                <w:rFonts w:eastAsia="Times New Roman" w:cstheme="minorHAnsi"/>
                <w:bCs/>
              </w:rPr>
            </w:pPr>
            <w:r>
              <w:rPr>
                <w:rFonts w:eastAsia="Times New Roman" w:cstheme="minorHAnsi"/>
                <w:bCs/>
              </w:rPr>
              <w:t xml:space="preserve">#10 </w:t>
            </w:r>
            <w:r w:rsidR="00B70EF4" w:rsidRPr="00B70EF4">
              <w:rPr>
                <w:rFonts w:eastAsia="Times New Roman" w:cstheme="minorHAnsi"/>
                <w:bCs/>
              </w:rPr>
              <w:t xml:space="preserve">NOT </w:t>
            </w:r>
            <w:r w:rsidR="00B70EF4">
              <w:rPr>
                <w:rFonts w:eastAsia="Times New Roman" w:cstheme="minorHAnsi"/>
                <w:bCs/>
              </w:rPr>
              <w:t>(</w:t>
            </w:r>
            <w:r w:rsidR="00B70EF4" w:rsidRPr="00B70EF4">
              <w:rPr>
                <w:rFonts w:eastAsia="Times New Roman" w:cstheme="minorHAnsi"/>
                <w:bCs/>
              </w:rPr>
              <w:t>'editorial'/exp OR [editorial]/</w:t>
            </w:r>
            <w:proofErr w:type="spellStart"/>
            <w:r w:rsidR="00B70EF4" w:rsidRPr="00B70EF4">
              <w:rPr>
                <w:rFonts w:eastAsia="Times New Roman" w:cstheme="minorHAnsi"/>
                <w:bCs/>
              </w:rPr>
              <w:t>lim</w:t>
            </w:r>
            <w:proofErr w:type="spellEnd"/>
            <w:r w:rsidR="00B70EF4" w:rsidRPr="00B70EF4">
              <w:rPr>
                <w:rFonts w:eastAsia="Times New Roman" w:cstheme="minorHAnsi"/>
                <w:bCs/>
              </w:rPr>
              <w:t xml:space="preserve"> OR 'letter'/exp OR [letter]/</w:t>
            </w:r>
            <w:proofErr w:type="spellStart"/>
            <w:r w:rsidR="00B70EF4" w:rsidRPr="00B70EF4">
              <w:rPr>
                <w:rFonts w:eastAsia="Times New Roman" w:cstheme="minorHAnsi"/>
                <w:bCs/>
              </w:rPr>
              <w:t>lim</w:t>
            </w:r>
            <w:proofErr w:type="spellEnd"/>
            <w:r w:rsidR="00B70EF4" w:rsidRPr="00B70EF4">
              <w:rPr>
                <w:rFonts w:eastAsia="Times New Roman" w:cstheme="minorHAnsi"/>
                <w:bCs/>
              </w:rPr>
              <w:t xml:space="preserve"> OR 'note'/exp OR [note]/</w:t>
            </w:r>
            <w:proofErr w:type="spellStart"/>
            <w:r w:rsidR="00B70EF4" w:rsidRPr="00B70EF4">
              <w:rPr>
                <w:rFonts w:eastAsia="Times New Roman" w:cstheme="minorHAnsi"/>
                <w:bCs/>
              </w:rPr>
              <w:t>lim</w:t>
            </w:r>
            <w:proofErr w:type="spellEnd"/>
            <w:r w:rsidR="00B70EF4" w:rsidRPr="00B70EF4">
              <w:rPr>
                <w:rFonts w:eastAsia="Times New Roman" w:cstheme="minorHAnsi"/>
                <w:bCs/>
              </w:rPr>
              <w:t xml:space="preserve"> OR [conference abstract]/</w:t>
            </w:r>
            <w:proofErr w:type="spellStart"/>
            <w:r w:rsidR="00B70EF4" w:rsidRPr="00B70EF4">
              <w:rPr>
                <w:rFonts w:eastAsia="Times New Roman" w:cstheme="minorHAnsi"/>
                <w:bCs/>
              </w:rPr>
              <w:t>lim</w:t>
            </w:r>
            <w:proofErr w:type="spellEnd"/>
            <w:r w:rsidR="00B70EF4" w:rsidRPr="00B70EF4">
              <w:rPr>
                <w:rFonts w:eastAsia="Times New Roman" w:cstheme="minorHAnsi"/>
                <w:bCs/>
              </w:rPr>
              <w:t xml:space="preserve"> OR 'conference abstract'/exp OR 'conference abstract'/it)</w:t>
            </w:r>
          </w:p>
        </w:tc>
        <w:tc>
          <w:tcPr>
            <w:tcW w:w="2065" w:type="dxa"/>
          </w:tcPr>
          <w:p w14:paraId="64BFCFA2" w14:textId="38BFA2FE" w:rsidR="00317990" w:rsidRPr="0090051B" w:rsidRDefault="003F22CD" w:rsidP="005479A9">
            <w:pPr>
              <w:pStyle w:val="NoSpacing"/>
              <w:rPr>
                <w:rFonts w:cstheme="minorHAnsi"/>
              </w:rPr>
            </w:pPr>
            <w:r>
              <w:rPr>
                <w:rFonts w:cstheme="minorHAnsi"/>
              </w:rPr>
              <w:t>1,887</w:t>
            </w:r>
          </w:p>
        </w:tc>
      </w:tr>
      <w:tr w:rsidR="00317990" w:rsidRPr="0090051B" w14:paraId="0D6101D6" w14:textId="77777777" w:rsidTr="005479A9">
        <w:tc>
          <w:tcPr>
            <w:tcW w:w="2803" w:type="dxa"/>
          </w:tcPr>
          <w:p w14:paraId="21CD9F1B" w14:textId="77777777" w:rsidR="00317990" w:rsidRPr="0090051B" w:rsidRDefault="00317990" w:rsidP="00317990">
            <w:pPr>
              <w:pStyle w:val="NoSpacing"/>
              <w:numPr>
                <w:ilvl w:val="0"/>
                <w:numId w:val="18"/>
              </w:numPr>
              <w:rPr>
                <w:rFonts w:cstheme="minorHAnsi"/>
              </w:rPr>
            </w:pPr>
            <w:r w:rsidRPr="0090051B">
              <w:rPr>
                <w:rFonts w:cstheme="minorHAnsi"/>
              </w:rPr>
              <w:t>Limit to 2016 to present</w:t>
            </w:r>
          </w:p>
        </w:tc>
        <w:tc>
          <w:tcPr>
            <w:tcW w:w="4482" w:type="dxa"/>
          </w:tcPr>
          <w:p w14:paraId="685D85F4" w14:textId="77777777" w:rsidR="00317990" w:rsidRPr="0090051B" w:rsidRDefault="00B70EF4" w:rsidP="005479A9">
            <w:pPr>
              <w:pStyle w:val="NoSpacing"/>
              <w:rPr>
                <w:rFonts w:cstheme="minorHAnsi"/>
              </w:rPr>
            </w:pPr>
            <w:r>
              <w:rPr>
                <w:rFonts w:cstheme="minorHAnsi"/>
              </w:rPr>
              <w:t>#11 AND [01-01-2016</w:t>
            </w:r>
            <w:r w:rsidRPr="00B70EF4">
              <w:rPr>
                <w:rFonts w:cstheme="minorHAnsi"/>
              </w:rPr>
              <w:t>]/</w:t>
            </w:r>
            <w:proofErr w:type="spellStart"/>
            <w:r w:rsidRPr="00B70EF4">
              <w:rPr>
                <w:rFonts w:cstheme="minorHAnsi"/>
              </w:rPr>
              <w:t>sd</w:t>
            </w:r>
            <w:proofErr w:type="spellEnd"/>
          </w:p>
        </w:tc>
        <w:tc>
          <w:tcPr>
            <w:tcW w:w="2065" w:type="dxa"/>
          </w:tcPr>
          <w:p w14:paraId="66E8D5DA" w14:textId="71639513" w:rsidR="00317990" w:rsidRPr="0090051B" w:rsidRDefault="003F22CD" w:rsidP="005479A9">
            <w:pPr>
              <w:pStyle w:val="NoSpacing"/>
              <w:rPr>
                <w:rFonts w:cstheme="minorHAnsi"/>
              </w:rPr>
            </w:pPr>
            <w:r>
              <w:rPr>
                <w:rFonts w:cstheme="minorHAnsi"/>
              </w:rPr>
              <w:t>879</w:t>
            </w:r>
          </w:p>
        </w:tc>
      </w:tr>
    </w:tbl>
    <w:p w14:paraId="5D9028F6" w14:textId="77777777" w:rsidR="00C97DF8" w:rsidRDefault="00C97DF8" w:rsidP="00C97DF8">
      <w:pPr>
        <w:pStyle w:val="NoSpacing"/>
        <w:rPr>
          <w:rFonts w:ascii="Segoe UI" w:hAnsi="Segoe UI" w:cs="Segoe UI"/>
          <w:color w:val="212121"/>
          <w:shd w:val="clear" w:color="auto" w:fill="FFFFFF"/>
        </w:rPr>
      </w:pPr>
    </w:p>
    <w:p w14:paraId="78535D7E" w14:textId="77777777" w:rsidR="00E440F0" w:rsidRDefault="00E440F0" w:rsidP="00C97DF8">
      <w:pPr>
        <w:pStyle w:val="NoSpacing"/>
        <w:rPr>
          <w:rFonts w:ascii="Segoe UI" w:hAnsi="Segoe UI" w:cs="Segoe UI"/>
          <w:color w:val="212121"/>
          <w:shd w:val="clear" w:color="auto" w:fill="FFFFFF"/>
        </w:rPr>
      </w:pPr>
    </w:p>
    <w:p w14:paraId="3136B252" w14:textId="3CB3274C" w:rsidR="00E440F0" w:rsidRPr="00E91B15" w:rsidRDefault="00E91B15" w:rsidP="00C97DF8">
      <w:pPr>
        <w:pStyle w:val="NoSpacing"/>
        <w:rPr>
          <w:rFonts w:cstheme="minorHAnsi"/>
          <w:color w:val="212121"/>
          <w:shd w:val="clear" w:color="auto" w:fill="FFFFFF"/>
        </w:rPr>
      </w:pPr>
      <w:r w:rsidRPr="00E91B15">
        <w:rPr>
          <w:rFonts w:cstheme="minorHAnsi"/>
          <w:b/>
        </w:rPr>
        <w:t>Database (including vendor/platform):</w:t>
      </w:r>
      <w:r w:rsidRPr="00E91B15">
        <w:rPr>
          <w:rFonts w:cstheme="minorHAnsi"/>
        </w:rPr>
        <w:t xml:space="preserve"> </w:t>
      </w:r>
      <w:r w:rsidR="00E440F0" w:rsidRPr="00B858B0">
        <w:rPr>
          <w:rFonts w:cstheme="minorHAnsi"/>
          <w:b/>
          <w:bCs/>
          <w:color w:val="212121"/>
          <w:shd w:val="clear" w:color="auto" w:fill="FFFFFF"/>
        </w:rPr>
        <w:t>CINAHL (EBSCOhost)</w:t>
      </w:r>
    </w:p>
    <w:p w14:paraId="4982464D" w14:textId="77777777" w:rsidR="00C17DD6" w:rsidRPr="00E91B15" w:rsidRDefault="00C17DD6" w:rsidP="00C17DD6">
      <w:pPr>
        <w:pStyle w:val="NoSpacing"/>
        <w:rPr>
          <w:rFonts w:cstheme="minorHAnsi"/>
          <w:color w:val="212121"/>
          <w:shd w:val="clear" w:color="auto" w:fill="FFFFFF"/>
        </w:rPr>
      </w:pPr>
      <w:r w:rsidRPr="00E91B15">
        <w:rPr>
          <w:rFonts w:cstheme="minorHAnsi"/>
          <w:b/>
          <w:color w:val="212121"/>
          <w:shd w:val="clear" w:color="auto" w:fill="FFFFFF"/>
        </w:rPr>
        <w:t>Date:</w:t>
      </w:r>
      <w:r w:rsidRPr="00E91B15">
        <w:rPr>
          <w:rFonts w:cstheme="minorHAnsi"/>
          <w:color w:val="212121"/>
          <w:shd w:val="clear" w:color="auto" w:fill="FFFFFF"/>
        </w:rPr>
        <w:t xml:space="preserve"> 2/1/2024</w:t>
      </w:r>
    </w:p>
    <w:p w14:paraId="16049985" w14:textId="77777777" w:rsidR="00C17DD6" w:rsidRPr="00E440F0" w:rsidRDefault="00C17DD6" w:rsidP="00C97DF8">
      <w:pPr>
        <w:pStyle w:val="NoSpacing"/>
        <w:rPr>
          <w:rFonts w:ascii="Segoe UI" w:hAnsi="Segoe UI" w:cs="Segoe UI"/>
          <w:color w:val="212121"/>
          <w:shd w:val="clear" w:color="auto" w:fill="FFFFFF"/>
        </w:rPr>
      </w:pPr>
    </w:p>
    <w:tbl>
      <w:tblPr>
        <w:tblStyle w:val="TableGrid"/>
        <w:tblW w:w="0" w:type="auto"/>
        <w:tblLook w:val="04A0" w:firstRow="1" w:lastRow="0" w:firstColumn="1" w:lastColumn="0" w:noHBand="0" w:noVBand="1"/>
      </w:tblPr>
      <w:tblGrid>
        <w:gridCol w:w="2803"/>
        <w:gridCol w:w="4482"/>
        <w:gridCol w:w="2065"/>
      </w:tblGrid>
      <w:tr w:rsidR="00E440F0" w:rsidRPr="0090051B" w14:paraId="25DF3D3E" w14:textId="77777777" w:rsidTr="005479A9">
        <w:tc>
          <w:tcPr>
            <w:tcW w:w="2803" w:type="dxa"/>
          </w:tcPr>
          <w:p w14:paraId="1A63BDE5" w14:textId="77777777" w:rsidR="00E440F0" w:rsidRPr="0090051B" w:rsidRDefault="00E440F0" w:rsidP="005479A9">
            <w:pPr>
              <w:pStyle w:val="NoSpacing"/>
              <w:rPr>
                <w:rFonts w:cstheme="minorHAnsi"/>
              </w:rPr>
            </w:pPr>
            <w:r w:rsidRPr="0090051B">
              <w:rPr>
                <w:rFonts w:cstheme="minorHAnsi"/>
              </w:rPr>
              <w:t>Search step</w:t>
            </w:r>
          </w:p>
        </w:tc>
        <w:tc>
          <w:tcPr>
            <w:tcW w:w="4482" w:type="dxa"/>
          </w:tcPr>
          <w:p w14:paraId="7F78C651" w14:textId="77777777" w:rsidR="00E440F0" w:rsidRPr="0090051B" w:rsidRDefault="00E440F0" w:rsidP="005479A9">
            <w:pPr>
              <w:pStyle w:val="NoSpacing"/>
              <w:rPr>
                <w:rFonts w:cstheme="minorHAnsi"/>
              </w:rPr>
            </w:pPr>
            <w:r w:rsidRPr="0090051B">
              <w:rPr>
                <w:rFonts w:cstheme="minorHAnsi"/>
              </w:rPr>
              <w:t>Search string</w:t>
            </w:r>
          </w:p>
        </w:tc>
        <w:tc>
          <w:tcPr>
            <w:tcW w:w="2065" w:type="dxa"/>
          </w:tcPr>
          <w:p w14:paraId="575D003E" w14:textId="77777777" w:rsidR="00E440F0" w:rsidRPr="0090051B" w:rsidRDefault="00E440F0" w:rsidP="005479A9">
            <w:pPr>
              <w:pStyle w:val="NoSpacing"/>
              <w:rPr>
                <w:rFonts w:cstheme="minorHAnsi"/>
              </w:rPr>
            </w:pPr>
            <w:r w:rsidRPr="0090051B">
              <w:rPr>
                <w:rFonts w:cstheme="minorHAnsi"/>
              </w:rPr>
              <w:t>Results</w:t>
            </w:r>
          </w:p>
        </w:tc>
      </w:tr>
      <w:tr w:rsidR="00E440F0" w:rsidRPr="0090051B" w14:paraId="5DD9C684" w14:textId="77777777" w:rsidTr="005479A9">
        <w:tc>
          <w:tcPr>
            <w:tcW w:w="2803" w:type="dxa"/>
          </w:tcPr>
          <w:p w14:paraId="003D2A86" w14:textId="77777777" w:rsidR="00E440F0" w:rsidRPr="0090051B" w:rsidRDefault="00E440F0" w:rsidP="00E440F0">
            <w:pPr>
              <w:pStyle w:val="NoSpacing"/>
              <w:numPr>
                <w:ilvl w:val="0"/>
                <w:numId w:val="19"/>
              </w:numPr>
              <w:rPr>
                <w:rFonts w:cstheme="minorHAnsi"/>
              </w:rPr>
            </w:pPr>
            <w:r w:rsidRPr="0090051B">
              <w:rPr>
                <w:rFonts w:cstheme="minorHAnsi"/>
              </w:rPr>
              <w:t>Latinx/Latino</w:t>
            </w:r>
            <w:r>
              <w:rPr>
                <w:rFonts w:cstheme="minorHAnsi"/>
              </w:rPr>
              <w:t xml:space="preserve"> Americans</w:t>
            </w:r>
          </w:p>
        </w:tc>
        <w:tc>
          <w:tcPr>
            <w:tcW w:w="4482" w:type="dxa"/>
          </w:tcPr>
          <w:p w14:paraId="45951698" w14:textId="4AFB972D" w:rsidR="00E440F0" w:rsidRPr="0090051B" w:rsidRDefault="00573DCF" w:rsidP="005479A9">
            <w:pPr>
              <w:pStyle w:val="NoSpacing"/>
              <w:rPr>
                <w:rFonts w:cstheme="minorHAnsi"/>
              </w:rPr>
            </w:pPr>
            <w:r w:rsidRPr="00573DCF">
              <w:rPr>
                <w:rFonts w:cstheme="minorHAnsi"/>
              </w:rPr>
              <w:t>(MH "Hispanic Americans+")</w:t>
            </w:r>
            <w:r>
              <w:rPr>
                <w:rFonts w:cstheme="minorHAnsi"/>
              </w:rPr>
              <w:t xml:space="preserve"> OR </w:t>
            </w:r>
            <w:r w:rsidRPr="00573DCF">
              <w:rPr>
                <w:rFonts w:cstheme="minorHAnsi"/>
              </w:rPr>
              <w:t>(MH "Mexican Americans")</w:t>
            </w:r>
            <w:r>
              <w:rPr>
                <w:rFonts w:cstheme="minorHAnsi"/>
              </w:rPr>
              <w:t xml:space="preserve"> OR </w:t>
            </w:r>
            <w:r w:rsidRPr="00573DCF">
              <w:rPr>
                <w:rFonts w:cstheme="minorHAnsi"/>
              </w:rPr>
              <w:t>(MH "Argentina")</w:t>
            </w:r>
            <w:r>
              <w:rPr>
                <w:rFonts w:cstheme="minorHAnsi"/>
              </w:rPr>
              <w:t xml:space="preserve"> OR </w:t>
            </w:r>
            <w:r w:rsidRPr="00573DCF">
              <w:rPr>
                <w:rFonts w:cstheme="minorHAnsi"/>
              </w:rPr>
              <w:t>(MH "Bolivia")</w:t>
            </w:r>
            <w:r>
              <w:rPr>
                <w:rFonts w:cstheme="minorHAnsi"/>
              </w:rPr>
              <w:t xml:space="preserve"> OR </w:t>
            </w:r>
            <w:r w:rsidRPr="00573DCF">
              <w:rPr>
                <w:rFonts w:cstheme="minorHAnsi"/>
              </w:rPr>
              <w:t>(MH "Chile")</w:t>
            </w:r>
            <w:r>
              <w:rPr>
                <w:rFonts w:cstheme="minorHAnsi"/>
              </w:rPr>
              <w:t xml:space="preserve"> OR </w:t>
            </w:r>
            <w:r w:rsidRPr="00573DCF">
              <w:rPr>
                <w:rFonts w:cstheme="minorHAnsi"/>
              </w:rPr>
              <w:t>(MH "Colombia")</w:t>
            </w:r>
            <w:r>
              <w:rPr>
                <w:rFonts w:cstheme="minorHAnsi"/>
              </w:rPr>
              <w:t xml:space="preserve"> OR </w:t>
            </w:r>
            <w:r w:rsidRPr="00573DCF">
              <w:rPr>
                <w:rFonts w:cstheme="minorHAnsi"/>
              </w:rPr>
              <w:t>(MH "Costa Rica")</w:t>
            </w:r>
            <w:r>
              <w:rPr>
                <w:rFonts w:cstheme="minorHAnsi"/>
              </w:rPr>
              <w:t xml:space="preserve"> OR </w:t>
            </w:r>
            <w:r w:rsidRPr="00573DCF">
              <w:rPr>
                <w:rFonts w:cstheme="minorHAnsi"/>
              </w:rPr>
              <w:t>(MH "Cuba")</w:t>
            </w:r>
            <w:r>
              <w:rPr>
                <w:rFonts w:cstheme="minorHAnsi"/>
              </w:rPr>
              <w:t xml:space="preserve"> OR </w:t>
            </w:r>
            <w:r w:rsidRPr="00573DCF">
              <w:rPr>
                <w:rFonts w:cstheme="minorHAnsi"/>
              </w:rPr>
              <w:t>(MH "Dominican Republic")</w:t>
            </w:r>
            <w:r>
              <w:rPr>
                <w:rFonts w:cstheme="minorHAnsi"/>
              </w:rPr>
              <w:t xml:space="preserve"> OR </w:t>
            </w:r>
            <w:r w:rsidR="000E0CD0" w:rsidRPr="000E0CD0">
              <w:rPr>
                <w:rFonts w:cstheme="minorHAnsi"/>
              </w:rPr>
              <w:t>(MH "Ecuador")</w:t>
            </w:r>
            <w:r w:rsidR="000E0CD0">
              <w:rPr>
                <w:rFonts w:cstheme="minorHAnsi"/>
              </w:rPr>
              <w:t xml:space="preserve"> OR </w:t>
            </w:r>
            <w:r w:rsidR="000E0CD0" w:rsidRPr="000E0CD0">
              <w:rPr>
                <w:rFonts w:cstheme="minorHAnsi"/>
              </w:rPr>
              <w:t>(MH "El Salvador")</w:t>
            </w:r>
            <w:r w:rsidR="000E0CD0">
              <w:rPr>
                <w:rFonts w:cstheme="minorHAnsi"/>
              </w:rPr>
              <w:t xml:space="preserve"> OR </w:t>
            </w:r>
            <w:r w:rsidR="000E0CD0" w:rsidRPr="000E0CD0">
              <w:rPr>
                <w:rFonts w:cstheme="minorHAnsi"/>
              </w:rPr>
              <w:t>(MH "Guatemala")</w:t>
            </w:r>
            <w:r w:rsidR="000E0CD0">
              <w:rPr>
                <w:rFonts w:cstheme="minorHAnsi"/>
              </w:rPr>
              <w:t xml:space="preserve"> OR </w:t>
            </w:r>
            <w:r w:rsidR="000E0CD0" w:rsidRPr="000E0CD0">
              <w:rPr>
                <w:rFonts w:cstheme="minorHAnsi"/>
              </w:rPr>
              <w:t>(MH "Honduras")</w:t>
            </w:r>
            <w:r w:rsidR="000E0CD0">
              <w:rPr>
                <w:rFonts w:cstheme="minorHAnsi"/>
              </w:rPr>
              <w:t xml:space="preserve"> OR </w:t>
            </w:r>
            <w:r w:rsidR="000E0CD0" w:rsidRPr="000E0CD0">
              <w:rPr>
                <w:rFonts w:cstheme="minorHAnsi"/>
              </w:rPr>
              <w:t>(MH "Mexico")</w:t>
            </w:r>
            <w:r w:rsidR="000E0CD0">
              <w:rPr>
                <w:rFonts w:cstheme="minorHAnsi"/>
              </w:rPr>
              <w:t xml:space="preserve"> OR </w:t>
            </w:r>
            <w:r w:rsidR="000E0CD0" w:rsidRPr="000E0CD0">
              <w:rPr>
                <w:rFonts w:cstheme="minorHAnsi"/>
              </w:rPr>
              <w:t>(MH "Nicaragua")</w:t>
            </w:r>
            <w:r w:rsidR="000E0CD0">
              <w:rPr>
                <w:rFonts w:cstheme="minorHAnsi"/>
              </w:rPr>
              <w:t xml:space="preserve"> OR </w:t>
            </w:r>
            <w:r w:rsidR="000E0CD0" w:rsidRPr="000E0CD0">
              <w:rPr>
                <w:rFonts w:cstheme="minorHAnsi"/>
              </w:rPr>
              <w:t>(MH "Panama+")</w:t>
            </w:r>
            <w:r w:rsidR="000E0CD0">
              <w:rPr>
                <w:rFonts w:cstheme="minorHAnsi"/>
              </w:rPr>
              <w:t xml:space="preserve"> OR </w:t>
            </w:r>
            <w:r w:rsidR="000E0CD0" w:rsidRPr="000E0CD0">
              <w:rPr>
                <w:rFonts w:cstheme="minorHAnsi"/>
              </w:rPr>
              <w:t>(MH "Paraguay")</w:t>
            </w:r>
            <w:r w:rsidR="000E0CD0">
              <w:rPr>
                <w:rFonts w:cstheme="minorHAnsi"/>
              </w:rPr>
              <w:t xml:space="preserve"> OR </w:t>
            </w:r>
            <w:r w:rsidR="000E0CD0" w:rsidRPr="000E0CD0">
              <w:rPr>
                <w:rFonts w:cstheme="minorHAnsi"/>
              </w:rPr>
              <w:t>(MH "Peru")</w:t>
            </w:r>
            <w:r w:rsidR="000E0CD0">
              <w:rPr>
                <w:rFonts w:cstheme="minorHAnsi"/>
              </w:rPr>
              <w:t xml:space="preserve"> OR </w:t>
            </w:r>
            <w:r w:rsidR="000E0CD0" w:rsidRPr="000E0CD0">
              <w:rPr>
                <w:rFonts w:cstheme="minorHAnsi"/>
              </w:rPr>
              <w:t>(MH "Uruguay")</w:t>
            </w:r>
            <w:r w:rsidR="000E0CD0">
              <w:rPr>
                <w:rFonts w:cstheme="minorHAnsi"/>
              </w:rPr>
              <w:t xml:space="preserve"> OR </w:t>
            </w:r>
            <w:r w:rsidR="000E0CD0" w:rsidRPr="000E0CD0">
              <w:rPr>
                <w:rFonts w:cstheme="minorHAnsi"/>
              </w:rPr>
              <w:t>(MH "Venezuela")</w:t>
            </w:r>
            <w:r w:rsidR="000E0CD0">
              <w:rPr>
                <w:rFonts w:cstheme="minorHAnsi"/>
              </w:rPr>
              <w:t xml:space="preserve"> OR </w:t>
            </w:r>
            <w:r w:rsidR="000E0CD0" w:rsidRPr="000E0CD0">
              <w:rPr>
                <w:rFonts w:cstheme="minorHAnsi"/>
              </w:rPr>
              <w:t>(MH "Puerto Rico")</w:t>
            </w:r>
            <w:r w:rsidR="000E0CD0">
              <w:rPr>
                <w:rFonts w:cstheme="minorHAnsi"/>
              </w:rPr>
              <w:t xml:space="preserve"> OR </w:t>
            </w:r>
            <w:r w:rsidR="000E0CD0" w:rsidRPr="000E0CD0">
              <w:rPr>
                <w:rFonts w:cstheme="minorHAnsi"/>
              </w:rPr>
              <w:t>(MH "Central America+")</w:t>
            </w:r>
            <w:r w:rsidR="000E0CD0">
              <w:rPr>
                <w:rFonts w:cstheme="minorHAnsi"/>
              </w:rPr>
              <w:t xml:space="preserve"> OR </w:t>
            </w:r>
            <w:r w:rsidR="000E0CD0" w:rsidRPr="000E0CD0">
              <w:rPr>
                <w:rFonts w:cstheme="minorHAnsi"/>
              </w:rPr>
              <w:t>(MH "South America+")</w:t>
            </w:r>
            <w:r w:rsidR="000E0CD0">
              <w:rPr>
                <w:rFonts w:cstheme="minorHAnsi"/>
              </w:rPr>
              <w:t xml:space="preserve"> OR TI (</w:t>
            </w:r>
            <w:r w:rsidR="00E440F0" w:rsidRPr="0090051B">
              <w:rPr>
                <w:rFonts w:cstheme="minorHAnsi"/>
              </w:rPr>
              <w:t xml:space="preserve">Argentina OR Bolivia OR Chile OR Colombia OR "Costa Rica" OR Cuba OR "Dominican Republic" OR Ecuador OR "El Salvador" OR Guatemala OR Honduras OR Mexico OR Nicaragua OR Panama OR Paraguay OR Peru OR Uruguay OR Venezuela </w:t>
            </w:r>
            <w:r w:rsidR="00E440F0" w:rsidRPr="00B1465E">
              <w:rPr>
                <w:rFonts w:cstheme="minorHAnsi"/>
              </w:rPr>
              <w:t>OR "Puerto Rico"</w:t>
            </w:r>
            <w:r w:rsidR="00E440F0" w:rsidRPr="0090051B">
              <w:rPr>
                <w:rFonts w:cstheme="minorHAnsi"/>
              </w:rPr>
              <w:t xml:space="preserve"> OR "Central America" OR "South America" OR "Hispanic American" OR "Hispanic-American" OR "Hispanic Americans" OR "Hispanic-Americans" OR Hispanics OR Hispanic OR "Mexican American" OR "Mexican-American" OR "Mexican Americans" OR "Mexican-Americans" OR "Caribbean American" OR "Caribbean-American" OR "Caribbean Americans" OR "Caribbean-Americans" OR "Cuban American" OR "Cuban-American" OR "Cuban Americans" OR "Cuban-</w:t>
            </w:r>
            <w:r w:rsidR="00E440F0" w:rsidRPr="0090051B">
              <w:rPr>
                <w:rFonts w:cstheme="minorHAnsi"/>
              </w:rPr>
              <w:lastRenderedPageBreak/>
              <w:t>Americans" OR "Latin American" OR "Latin-American" OR "Latin Americans" OR "Latin-Americans" OR Latinos OR Latino OR Latinas OR Latina OR Latinx OR "Spanish speaking" OR "Spanish-speaking" OR "Spanish speakers" OR "Spanish-speakers" OR (Spanish AND speaking)</w:t>
            </w:r>
            <w:r w:rsidR="000E0CD0">
              <w:rPr>
                <w:rFonts w:cstheme="minorHAnsi"/>
              </w:rPr>
              <w:t>) OR AB</w:t>
            </w:r>
            <w:r w:rsidR="000E0CD0" w:rsidRPr="000E0CD0">
              <w:rPr>
                <w:rFonts w:cstheme="minorHAnsi"/>
              </w:rPr>
              <w:t xml:space="preserve"> (Argentina OR Bolivia OR Chile OR Colombia OR "Costa Rica" OR Cuba OR "Dominican Republic" OR Ecuador OR "El Salvador" OR Guatemala OR Honduras OR Mexico OR Nicaragua OR Panama OR Paraguay OR Peru OR Uruguay OR Venezuela OR "Puerto Rico" OR "Central America" OR "South America" OR "Hispanic American" OR "Hispanic-American" OR "Hispanic Americans" OR "Hispanic-Americans" OR Hispanics OR Hispanic OR "Mexican American" OR "Mexican-American" OR "Mexican Americans" OR "Mexican-Americans" OR "Caribbean American" OR "Caribbean-American" OR "Caribbean Americans" OR "Caribbean-Americans" OR "Cuban American" OR "Cuban-American" OR "Cuban Americans" OR "Cuban-Americans" OR "Latin American" OR "Latin-American" OR "Latin Americans" OR "Latin-Americans" OR Latinos OR Latino OR Latinas OR Latina OR Latinx OR "Spanish speaking" OR "Spanish-speaking" OR "Spanish speakers" OR "Spanish-speakers" OR (Spanish AND speaking))</w:t>
            </w:r>
          </w:p>
        </w:tc>
        <w:tc>
          <w:tcPr>
            <w:tcW w:w="2065" w:type="dxa"/>
          </w:tcPr>
          <w:p w14:paraId="03909CBE" w14:textId="46626F2B" w:rsidR="00E440F0" w:rsidRPr="0090051B" w:rsidRDefault="006B5A29" w:rsidP="00B13055">
            <w:pPr>
              <w:pStyle w:val="NoSpacing"/>
              <w:rPr>
                <w:rFonts w:cstheme="minorHAnsi"/>
              </w:rPr>
            </w:pPr>
            <w:r w:rsidRPr="006B5A29">
              <w:rPr>
                <w:rFonts w:cstheme="minorHAnsi"/>
              </w:rPr>
              <w:lastRenderedPageBreak/>
              <w:t>164,</w:t>
            </w:r>
            <w:r w:rsidR="00B13055">
              <w:rPr>
                <w:rFonts w:cstheme="minorHAnsi"/>
              </w:rPr>
              <w:t>132</w:t>
            </w:r>
          </w:p>
        </w:tc>
      </w:tr>
      <w:tr w:rsidR="00E440F0" w:rsidRPr="00005185" w14:paraId="7E7FA6A3" w14:textId="77777777" w:rsidTr="005479A9">
        <w:tc>
          <w:tcPr>
            <w:tcW w:w="2803" w:type="dxa"/>
          </w:tcPr>
          <w:p w14:paraId="06A19737" w14:textId="77777777" w:rsidR="00E440F0" w:rsidRPr="0090051B" w:rsidRDefault="00E440F0" w:rsidP="00E440F0">
            <w:pPr>
              <w:pStyle w:val="NoSpacing"/>
              <w:numPr>
                <w:ilvl w:val="0"/>
                <w:numId w:val="19"/>
              </w:numPr>
              <w:rPr>
                <w:rFonts w:cstheme="minorHAnsi"/>
              </w:rPr>
            </w:pPr>
            <w:r w:rsidRPr="0090051B">
              <w:rPr>
                <w:rFonts w:cstheme="minorHAnsi"/>
              </w:rPr>
              <w:t>Immigrant</w:t>
            </w:r>
            <w:r>
              <w:rPr>
                <w:rFonts w:cstheme="minorHAnsi"/>
              </w:rPr>
              <w:t>s</w:t>
            </w:r>
          </w:p>
        </w:tc>
        <w:tc>
          <w:tcPr>
            <w:tcW w:w="4482" w:type="dxa"/>
          </w:tcPr>
          <w:p w14:paraId="0032C39E" w14:textId="6553170A" w:rsidR="00E440F0" w:rsidRPr="0090051B" w:rsidRDefault="000E0CD0" w:rsidP="005479A9">
            <w:pPr>
              <w:rPr>
                <w:rFonts w:cstheme="minorHAnsi"/>
              </w:rPr>
            </w:pPr>
            <w:r w:rsidRPr="000E0CD0">
              <w:rPr>
                <w:rFonts w:cstheme="minorHAnsi"/>
              </w:rPr>
              <w:t xml:space="preserve">(MH "Immigrants+") OR (MH "Emigration and Immigration+") </w:t>
            </w:r>
            <w:r w:rsidR="00E440F0" w:rsidRPr="0090051B">
              <w:rPr>
                <w:rFonts w:cstheme="minorHAnsi"/>
              </w:rPr>
              <w:t xml:space="preserve">OR </w:t>
            </w:r>
            <w:r w:rsidR="005561F1">
              <w:rPr>
                <w:rFonts w:cstheme="minorHAnsi"/>
              </w:rPr>
              <w:t>TI(</w:t>
            </w:r>
            <w:r w:rsidR="00E440F0" w:rsidRPr="0090051B">
              <w:rPr>
                <w:rFonts w:cstheme="minorHAnsi"/>
              </w:rPr>
              <w:t xml:space="preserve">Immigrant* OR emigrant* OR foreigner* OR Foreign-born </w:t>
            </w:r>
            <w:r w:rsidR="00E440F0">
              <w:rPr>
                <w:rFonts w:cstheme="minorHAnsi"/>
              </w:rPr>
              <w:t xml:space="preserve">OR </w:t>
            </w:r>
            <w:r w:rsidR="00E440F0" w:rsidRPr="00B1465E">
              <w:rPr>
                <w:rFonts w:cstheme="minorHAnsi"/>
              </w:rPr>
              <w:t>Foreign-origin OR “Foreign origin”</w:t>
            </w:r>
            <w:r w:rsidR="00E440F0" w:rsidRPr="0090051B">
              <w:rPr>
                <w:rFonts w:cstheme="minorHAnsi"/>
              </w:rPr>
              <w:t xml:space="preserve"> OR immigrate OR immigrates OR immigrated OR immigrating OR immigration OR emigrate OR emigrates OR emigrated OR emigrating OR emigration</w:t>
            </w:r>
            <w:r w:rsidR="00E440F0">
              <w:rPr>
                <w:rFonts w:cstheme="minorHAnsi"/>
              </w:rPr>
              <w:t xml:space="preserve"> OR </w:t>
            </w:r>
            <w:r w:rsidR="00E440F0" w:rsidRPr="005541AC">
              <w:t>farmworker OR farmworkers OR "farm worker" OR "farm workers" OR "migrant worker" OR "migrant workers"</w:t>
            </w:r>
            <w:r w:rsidR="005561F1">
              <w:t>) OR AB</w:t>
            </w:r>
            <w:r w:rsidR="005561F1" w:rsidRPr="005561F1">
              <w:t xml:space="preserve">(Immigrant* OR emigrant* OR foreigner* OR Foreign-born OR Foreign-origin OR “Foreign origin” OR immigrate OR immigrates OR immigrated OR immigrating OR immigration OR emigrate OR emigrates OR emigrated OR emigrating OR emigration OR farmworker OR farmworkers OR "farm worker" OR "farm </w:t>
            </w:r>
            <w:r w:rsidR="005561F1" w:rsidRPr="005561F1">
              <w:lastRenderedPageBreak/>
              <w:t xml:space="preserve">workers" OR "migrant </w:t>
            </w:r>
            <w:r w:rsidR="005561F1">
              <w:t>worker" OR "migrant workers")</w:t>
            </w:r>
          </w:p>
        </w:tc>
        <w:tc>
          <w:tcPr>
            <w:tcW w:w="2065" w:type="dxa"/>
          </w:tcPr>
          <w:p w14:paraId="36874570" w14:textId="03A52BEB" w:rsidR="00E440F0" w:rsidRPr="00005185" w:rsidRDefault="006B5A29" w:rsidP="00B13055">
            <w:pPr>
              <w:pStyle w:val="NoSpacing"/>
              <w:rPr>
                <w:rFonts w:cstheme="minorHAnsi"/>
              </w:rPr>
            </w:pPr>
            <w:r w:rsidRPr="006B5A29">
              <w:rPr>
                <w:rFonts w:cstheme="minorHAnsi"/>
              </w:rPr>
              <w:lastRenderedPageBreak/>
              <w:t>34,3</w:t>
            </w:r>
            <w:r w:rsidR="00B13055">
              <w:rPr>
                <w:rFonts w:cstheme="minorHAnsi"/>
              </w:rPr>
              <w:t>87</w:t>
            </w:r>
          </w:p>
        </w:tc>
      </w:tr>
      <w:tr w:rsidR="00E440F0" w:rsidRPr="0090051B" w14:paraId="760668F5" w14:textId="77777777" w:rsidTr="005479A9">
        <w:tc>
          <w:tcPr>
            <w:tcW w:w="2803" w:type="dxa"/>
          </w:tcPr>
          <w:p w14:paraId="0228B859" w14:textId="77777777" w:rsidR="00E440F0" w:rsidRPr="0090051B" w:rsidRDefault="00E440F0" w:rsidP="00E440F0">
            <w:pPr>
              <w:pStyle w:val="NoSpacing"/>
              <w:numPr>
                <w:ilvl w:val="0"/>
                <w:numId w:val="19"/>
              </w:numPr>
              <w:rPr>
                <w:rFonts w:cstheme="minorHAnsi"/>
              </w:rPr>
            </w:pPr>
            <w:r w:rsidRPr="0090051B">
              <w:rPr>
                <w:rFonts w:cstheme="minorHAnsi"/>
              </w:rPr>
              <w:t>Acculturation</w:t>
            </w:r>
          </w:p>
        </w:tc>
        <w:tc>
          <w:tcPr>
            <w:tcW w:w="4482" w:type="dxa"/>
          </w:tcPr>
          <w:p w14:paraId="6F34EEFE" w14:textId="4E454DA1" w:rsidR="00E440F0" w:rsidRPr="0090051B" w:rsidRDefault="005561F1" w:rsidP="005479A9">
            <w:pPr>
              <w:pStyle w:val="NoSpacing"/>
              <w:rPr>
                <w:rFonts w:cstheme="minorHAnsi"/>
                <w:b/>
              </w:rPr>
            </w:pPr>
            <w:r w:rsidRPr="005561F1">
              <w:rPr>
                <w:rStyle w:val="Strong"/>
                <w:rFonts w:cstheme="minorHAnsi"/>
                <w:b w:val="0"/>
              </w:rPr>
              <w:t xml:space="preserve">(MH "Acculturation") </w:t>
            </w:r>
            <w:r w:rsidR="00E440F0" w:rsidRPr="0090051B">
              <w:rPr>
                <w:rStyle w:val="Strong"/>
                <w:rFonts w:cstheme="minorHAnsi"/>
                <w:b w:val="0"/>
              </w:rPr>
              <w:t xml:space="preserve">OR </w:t>
            </w:r>
            <w:r>
              <w:rPr>
                <w:rStyle w:val="Strong"/>
                <w:rFonts w:cstheme="minorHAnsi"/>
                <w:b w:val="0"/>
              </w:rPr>
              <w:t>TI(</w:t>
            </w:r>
            <w:r w:rsidR="00E440F0" w:rsidRPr="0090051B">
              <w:rPr>
                <w:rStyle w:val="Strong"/>
                <w:rFonts w:cstheme="minorHAnsi"/>
                <w:b w:val="0"/>
              </w:rPr>
              <w:t xml:space="preserve">Acculturation OR Acculturative  OR acculture OR Accultured OR Acculturating OR Acculturative OR Acculturate OR Acculturated OR enculturation OR Assimilation OR Assimilate OR Assimilated OR Assimilating OR </w:t>
            </w:r>
            <w:r w:rsidR="00E440F0" w:rsidRPr="0090051B">
              <w:rPr>
                <w:rFonts w:ascii="Calibri" w:eastAsia="Calibri" w:hAnsi="Calibri" w:cs="Calibri"/>
              </w:rPr>
              <w:t xml:space="preserve">assimilative </w:t>
            </w:r>
            <w:r w:rsidR="00E440F0" w:rsidRPr="0090051B">
              <w:rPr>
                <w:rStyle w:val="Strong"/>
                <w:rFonts w:cstheme="minorHAnsi"/>
                <w:b w:val="0"/>
              </w:rPr>
              <w:t xml:space="preserve">OR Transculturation OR </w:t>
            </w:r>
            <w:proofErr w:type="spellStart"/>
            <w:r w:rsidR="00E440F0" w:rsidRPr="0090051B">
              <w:rPr>
                <w:rStyle w:val="Strong"/>
                <w:rFonts w:cstheme="minorHAnsi"/>
                <w:b w:val="0"/>
              </w:rPr>
              <w:t>Transculturalism</w:t>
            </w:r>
            <w:proofErr w:type="spellEnd"/>
            <w:r w:rsidR="00E440F0" w:rsidRPr="0090051B">
              <w:rPr>
                <w:rStyle w:val="Strong"/>
                <w:rFonts w:cstheme="minorHAnsi"/>
                <w:b w:val="0"/>
              </w:rPr>
              <w:t xml:space="preserve"> OR Multiculturalism OR Multi-culturalism OR </w:t>
            </w:r>
            <w:r w:rsidR="00E440F0" w:rsidRPr="0090051B">
              <w:rPr>
                <w:rFonts w:ascii="Calibri" w:eastAsia="Calibri" w:hAnsi="Calibri" w:cs="Calibri"/>
              </w:rPr>
              <w:t>adaptation OR adaptive OR adapted OR Enculturate OR Encultured</w:t>
            </w:r>
            <w:r>
              <w:rPr>
                <w:rFonts w:ascii="Calibri" w:eastAsia="Calibri" w:hAnsi="Calibri" w:cs="Calibri"/>
              </w:rPr>
              <w:t>) OR AB</w:t>
            </w:r>
            <w:r w:rsidRPr="005561F1">
              <w:rPr>
                <w:rFonts w:ascii="Calibri" w:eastAsia="Calibri" w:hAnsi="Calibri" w:cs="Calibri"/>
              </w:rPr>
              <w:t xml:space="preserve">(Acculturation OR Acculturative  OR acculture OR Accultured OR Acculturating OR Acculturative OR Acculturate OR Acculturated OR enculturation OR Assimilation OR Assimilate OR Assimilated OR Assimilating OR assimilative OR Transculturation OR </w:t>
            </w:r>
            <w:proofErr w:type="spellStart"/>
            <w:r w:rsidRPr="005561F1">
              <w:rPr>
                <w:rFonts w:ascii="Calibri" w:eastAsia="Calibri" w:hAnsi="Calibri" w:cs="Calibri"/>
              </w:rPr>
              <w:t>Transculturalism</w:t>
            </w:r>
            <w:proofErr w:type="spellEnd"/>
            <w:r w:rsidRPr="005561F1">
              <w:rPr>
                <w:rFonts w:ascii="Calibri" w:eastAsia="Calibri" w:hAnsi="Calibri" w:cs="Calibri"/>
              </w:rPr>
              <w:t xml:space="preserve"> OR Multiculturalism OR Multi-culturalism OR adaptation OR adaptive OR adapted OR Enculturate OR Encultured)</w:t>
            </w:r>
          </w:p>
        </w:tc>
        <w:tc>
          <w:tcPr>
            <w:tcW w:w="2065" w:type="dxa"/>
          </w:tcPr>
          <w:p w14:paraId="5CC17D1C" w14:textId="2F0B8F97" w:rsidR="00E440F0" w:rsidRDefault="006B5A29" w:rsidP="005479A9">
            <w:pPr>
              <w:rPr>
                <w:rFonts w:ascii="Calibri" w:eastAsia="Times New Roman" w:hAnsi="Calibri" w:cs="Calibri"/>
                <w:color w:val="000000" w:themeColor="text1"/>
              </w:rPr>
            </w:pPr>
            <w:r w:rsidRPr="006B5A29">
              <w:rPr>
                <w:rFonts w:ascii="Calibri" w:eastAsia="Times New Roman" w:hAnsi="Calibri" w:cs="Calibri"/>
                <w:color w:val="000000" w:themeColor="text1"/>
              </w:rPr>
              <w:t>104,</w:t>
            </w:r>
            <w:r w:rsidR="00B13055" w:rsidRPr="00B13055">
              <w:rPr>
                <w:rFonts w:ascii="Calibri" w:eastAsia="Times New Roman" w:hAnsi="Calibri" w:cs="Calibri"/>
                <w:color w:val="000000" w:themeColor="text1"/>
              </w:rPr>
              <w:t>382</w:t>
            </w:r>
          </w:p>
          <w:p w14:paraId="05E98F3D" w14:textId="77777777" w:rsidR="00E440F0" w:rsidRDefault="00E440F0" w:rsidP="005479A9">
            <w:pPr>
              <w:rPr>
                <w:rFonts w:ascii="Calibri" w:eastAsia="Times New Roman" w:hAnsi="Calibri" w:cs="Calibri"/>
                <w:color w:val="000000" w:themeColor="text1"/>
              </w:rPr>
            </w:pPr>
          </w:p>
          <w:p w14:paraId="6C28D87F" w14:textId="77777777" w:rsidR="00E440F0" w:rsidRPr="0090051B" w:rsidRDefault="00E440F0" w:rsidP="005479A9">
            <w:pPr>
              <w:rPr>
                <w:rFonts w:ascii="Calibri" w:eastAsia="Times New Roman" w:hAnsi="Calibri" w:cs="Calibri"/>
                <w:color w:val="000000" w:themeColor="text1"/>
              </w:rPr>
            </w:pPr>
            <w:r w:rsidRPr="00005185">
              <w:rPr>
                <w:rFonts w:ascii="Calibri" w:eastAsia="Times New Roman" w:hAnsi="Calibri" w:cs="Calibri"/>
                <w:color w:val="000000" w:themeColor="text1"/>
              </w:rPr>
              <w:tab/>
            </w:r>
          </w:p>
        </w:tc>
      </w:tr>
      <w:tr w:rsidR="00E440F0" w:rsidRPr="0090051B" w14:paraId="55353590" w14:textId="77777777" w:rsidTr="005479A9">
        <w:tc>
          <w:tcPr>
            <w:tcW w:w="2803" w:type="dxa"/>
          </w:tcPr>
          <w:p w14:paraId="6EF583B3" w14:textId="77777777" w:rsidR="00E440F0" w:rsidRPr="0090051B" w:rsidRDefault="00E440F0" w:rsidP="00E440F0">
            <w:pPr>
              <w:pStyle w:val="NoSpacing"/>
              <w:numPr>
                <w:ilvl w:val="0"/>
                <w:numId w:val="19"/>
              </w:numPr>
              <w:rPr>
                <w:rFonts w:cstheme="minorHAnsi"/>
              </w:rPr>
            </w:pPr>
            <w:r w:rsidRPr="0090051B">
              <w:rPr>
                <w:rFonts w:cstheme="minorHAnsi"/>
              </w:rPr>
              <w:t xml:space="preserve">Immigrant OR acculturation </w:t>
            </w:r>
          </w:p>
        </w:tc>
        <w:tc>
          <w:tcPr>
            <w:tcW w:w="4482" w:type="dxa"/>
          </w:tcPr>
          <w:p w14:paraId="5BCA5E3D" w14:textId="2EAD9BB4" w:rsidR="00E440F0" w:rsidRPr="0090051B" w:rsidRDefault="006B5A29" w:rsidP="005479A9">
            <w:pPr>
              <w:pStyle w:val="NoSpacing"/>
              <w:rPr>
                <w:rFonts w:cstheme="minorHAnsi"/>
              </w:rPr>
            </w:pPr>
            <w:r>
              <w:rPr>
                <w:rFonts w:cstheme="minorHAnsi"/>
              </w:rPr>
              <w:t>S2 OR S</w:t>
            </w:r>
            <w:r w:rsidR="00E440F0" w:rsidRPr="0090051B">
              <w:rPr>
                <w:rFonts w:cstheme="minorHAnsi"/>
              </w:rPr>
              <w:t>3</w:t>
            </w:r>
          </w:p>
        </w:tc>
        <w:tc>
          <w:tcPr>
            <w:tcW w:w="2065" w:type="dxa"/>
          </w:tcPr>
          <w:p w14:paraId="7D8E3FDE" w14:textId="557B1131" w:rsidR="00E440F0" w:rsidRPr="0090051B" w:rsidRDefault="00B13055" w:rsidP="005479A9">
            <w:pPr>
              <w:pStyle w:val="NoSpacing"/>
              <w:rPr>
                <w:rFonts w:cstheme="minorHAnsi"/>
              </w:rPr>
            </w:pPr>
            <w:r>
              <w:rPr>
                <w:rFonts w:cstheme="minorHAnsi"/>
              </w:rPr>
              <w:t>134,478</w:t>
            </w:r>
          </w:p>
        </w:tc>
      </w:tr>
      <w:tr w:rsidR="00E440F0" w:rsidRPr="0090051B" w14:paraId="63EA4839" w14:textId="77777777" w:rsidTr="005479A9">
        <w:tc>
          <w:tcPr>
            <w:tcW w:w="2803" w:type="dxa"/>
          </w:tcPr>
          <w:p w14:paraId="7554B059" w14:textId="77777777" w:rsidR="00E440F0" w:rsidRDefault="00E440F0" w:rsidP="00E440F0">
            <w:pPr>
              <w:pStyle w:val="NoSpacing"/>
              <w:numPr>
                <w:ilvl w:val="0"/>
                <w:numId w:val="19"/>
              </w:numPr>
              <w:rPr>
                <w:rFonts w:cstheme="minorHAnsi"/>
              </w:rPr>
            </w:pPr>
            <w:r w:rsidRPr="0090051B">
              <w:rPr>
                <w:rFonts w:cstheme="minorHAnsi"/>
              </w:rPr>
              <w:t>Child/children/youth</w:t>
            </w:r>
            <w:r>
              <w:rPr>
                <w:rFonts w:cstheme="minorHAnsi"/>
              </w:rPr>
              <w:t xml:space="preserve"> (original SR included ages 1-18 years of age)</w:t>
            </w:r>
          </w:p>
          <w:p w14:paraId="4CFE3AC5" w14:textId="77777777" w:rsidR="00E440F0" w:rsidRPr="0090051B" w:rsidRDefault="00E440F0" w:rsidP="005479A9">
            <w:pPr>
              <w:pStyle w:val="NoSpacing"/>
              <w:rPr>
                <w:rFonts w:cstheme="minorHAnsi"/>
              </w:rPr>
            </w:pPr>
          </w:p>
        </w:tc>
        <w:tc>
          <w:tcPr>
            <w:tcW w:w="4482" w:type="dxa"/>
          </w:tcPr>
          <w:p w14:paraId="50217BE5" w14:textId="2040DA2F" w:rsidR="00E440F0" w:rsidRPr="0090051B" w:rsidRDefault="005561F1" w:rsidP="005479A9">
            <w:pPr>
              <w:pStyle w:val="NoSpacing"/>
              <w:rPr>
                <w:rFonts w:cstheme="minorHAnsi"/>
              </w:rPr>
            </w:pPr>
            <w:r w:rsidRPr="005561F1">
              <w:rPr>
                <w:rFonts w:cstheme="minorHAnsi"/>
              </w:rPr>
              <w:t>(MH "Child+")</w:t>
            </w:r>
            <w:r>
              <w:rPr>
                <w:rFonts w:cstheme="minorHAnsi"/>
              </w:rPr>
              <w:t xml:space="preserve"> OR </w:t>
            </w:r>
            <w:r w:rsidRPr="005561F1">
              <w:rPr>
                <w:rFonts w:cstheme="minorHAnsi"/>
              </w:rPr>
              <w:t>(MH "Infant+")</w:t>
            </w:r>
            <w:r>
              <w:rPr>
                <w:rFonts w:cstheme="minorHAnsi"/>
              </w:rPr>
              <w:t xml:space="preserve"> OR </w:t>
            </w:r>
            <w:r w:rsidRPr="005561F1">
              <w:rPr>
                <w:rFonts w:cstheme="minorHAnsi"/>
              </w:rPr>
              <w:t>(MH "Adolescence+")</w:t>
            </w:r>
            <w:r>
              <w:rPr>
                <w:rFonts w:cstheme="minorHAnsi"/>
              </w:rPr>
              <w:t xml:space="preserve"> OR </w:t>
            </w:r>
            <w:r w:rsidRPr="005561F1">
              <w:rPr>
                <w:rFonts w:cstheme="minorHAnsi"/>
              </w:rPr>
              <w:t>(MH "Pediatrics+")</w:t>
            </w:r>
            <w:r>
              <w:rPr>
                <w:rFonts w:cstheme="minorHAnsi"/>
              </w:rPr>
              <w:t xml:space="preserve"> OR </w:t>
            </w:r>
            <w:r w:rsidRPr="005561F1">
              <w:rPr>
                <w:rFonts w:cstheme="minorHAnsi"/>
              </w:rPr>
              <w:t>(MH "Minors (Legal)")</w:t>
            </w:r>
            <w:r>
              <w:rPr>
                <w:rFonts w:cstheme="minorHAnsi"/>
              </w:rPr>
              <w:t xml:space="preserve"> OR </w:t>
            </w:r>
            <w:r w:rsidRPr="005561F1">
              <w:rPr>
                <w:rFonts w:cstheme="minorHAnsi"/>
              </w:rPr>
              <w:t>(MH "Students+")</w:t>
            </w:r>
            <w:r>
              <w:rPr>
                <w:rFonts w:cstheme="minorHAnsi"/>
              </w:rPr>
              <w:t xml:space="preserve"> OR TI</w:t>
            </w:r>
            <w:r w:rsidRPr="005561F1">
              <w:rPr>
                <w:rFonts w:cstheme="minorHAnsi"/>
              </w:rPr>
              <w:t xml:space="preserve">(toddler OR toddlers OR boy OR boys OR boyhood OR girl OR girls OR girlhood OR kid OR kids OR child OR childhood OR children OR stepchild OR stepchildren OR schoolchild OR schoolgirl OR schoolgirls OR schoolboy OR schoolboys OR "school age" OR "school aged" OR student OR students OR preadolescent OR preadolescents OR preadolescence OR adolescent OR adolescents OR adolescence OR juvenile OR juveniles OR youth OR youths OR teen OR teens OR teenager OR teenagers OR teenaged OR teenage OR youngster OR youngsters OR "young person" OR "young persons" OR "young people" OR puberty OR pubescent OR pubescence OR prepubescent OR prepubescence OR pediatric OR pediatrics OR </w:t>
            </w:r>
            <w:proofErr w:type="spellStart"/>
            <w:r w:rsidRPr="005561F1">
              <w:rPr>
                <w:rFonts w:cstheme="minorHAnsi"/>
              </w:rPr>
              <w:t>paediatric</w:t>
            </w:r>
            <w:proofErr w:type="spellEnd"/>
            <w:r w:rsidRPr="005561F1">
              <w:rPr>
                <w:rFonts w:cstheme="minorHAnsi"/>
              </w:rPr>
              <w:t xml:space="preserve"> OR </w:t>
            </w:r>
            <w:proofErr w:type="spellStart"/>
            <w:r w:rsidRPr="005561F1">
              <w:rPr>
                <w:rFonts w:cstheme="minorHAnsi"/>
              </w:rPr>
              <w:t>paediatrics</w:t>
            </w:r>
            <w:proofErr w:type="spellEnd"/>
            <w:r w:rsidRPr="005561F1">
              <w:rPr>
                <w:rFonts w:cstheme="minorHAnsi"/>
              </w:rPr>
              <w:t xml:space="preserve"> OR minors)</w:t>
            </w:r>
            <w:r>
              <w:t xml:space="preserve">  OR AB</w:t>
            </w:r>
            <w:r w:rsidRPr="005561F1">
              <w:rPr>
                <w:rFonts w:cstheme="minorHAnsi"/>
              </w:rPr>
              <w:t xml:space="preserve">(toddler OR toddlers OR boy OR boys OR boyhood OR girl OR girls OR girlhood OR kid OR kids OR child OR childhood OR children OR stepchild OR stepchildren OR schoolchild OR schoolgirl OR schoolgirls OR schoolboy OR </w:t>
            </w:r>
            <w:r w:rsidRPr="005561F1">
              <w:rPr>
                <w:rFonts w:cstheme="minorHAnsi"/>
              </w:rPr>
              <w:lastRenderedPageBreak/>
              <w:t xml:space="preserve">schoolboys OR "school age" OR "school aged" OR student OR students OR preadolescent OR preadolescents OR preadolescence OR adolescent OR adolescents OR adolescence OR juvenile OR juveniles OR youth OR youths OR teen OR teens OR teenager OR teenagers OR teenaged OR teenage OR youngster OR youngsters OR "young person" OR "young persons" OR "young people" OR puberty OR pubescent OR pubescence OR prepubescent OR prepubescence OR pediatric OR pediatrics OR </w:t>
            </w:r>
            <w:proofErr w:type="spellStart"/>
            <w:r w:rsidRPr="005561F1">
              <w:rPr>
                <w:rFonts w:cstheme="minorHAnsi"/>
              </w:rPr>
              <w:t>paediatric</w:t>
            </w:r>
            <w:proofErr w:type="spellEnd"/>
            <w:r w:rsidRPr="005561F1">
              <w:rPr>
                <w:rFonts w:cstheme="minorHAnsi"/>
              </w:rPr>
              <w:t xml:space="preserve"> OR </w:t>
            </w:r>
            <w:proofErr w:type="spellStart"/>
            <w:r w:rsidRPr="005561F1">
              <w:rPr>
                <w:rFonts w:cstheme="minorHAnsi"/>
              </w:rPr>
              <w:t>paediatrics</w:t>
            </w:r>
            <w:proofErr w:type="spellEnd"/>
            <w:r w:rsidRPr="005561F1">
              <w:rPr>
                <w:rFonts w:cstheme="minorHAnsi"/>
              </w:rPr>
              <w:t xml:space="preserve"> OR minors)</w:t>
            </w:r>
          </w:p>
        </w:tc>
        <w:tc>
          <w:tcPr>
            <w:tcW w:w="2065" w:type="dxa"/>
          </w:tcPr>
          <w:p w14:paraId="2F9AE259" w14:textId="30661774" w:rsidR="00E440F0" w:rsidRPr="0090051B" w:rsidRDefault="00B13055" w:rsidP="005479A9">
            <w:pPr>
              <w:pStyle w:val="NoSpacing"/>
              <w:rPr>
                <w:rFonts w:cstheme="minorHAnsi"/>
              </w:rPr>
            </w:pPr>
            <w:r>
              <w:rPr>
                <w:rFonts w:cstheme="minorHAnsi"/>
              </w:rPr>
              <w:lastRenderedPageBreak/>
              <w:t>1,629,483</w:t>
            </w:r>
            <w:r w:rsidR="00E440F0" w:rsidRPr="00005185">
              <w:rPr>
                <w:rFonts w:cstheme="minorHAnsi"/>
              </w:rPr>
              <w:tab/>
            </w:r>
          </w:p>
        </w:tc>
      </w:tr>
      <w:tr w:rsidR="00E440F0" w:rsidRPr="0090051B" w14:paraId="2740242C" w14:textId="77777777" w:rsidTr="005479A9">
        <w:tc>
          <w:tcPr>
            <w:tcW w:w="2803" w:type="dxa"/>
          </w:tcPr>
          <w:p w14:paraId="2DE18F05" w14:textId="77777777" w:rsidR="00E440F0" w:rsidRDefault="00E440F0" w:rsidP="00E440F0">
            <w:pPr>
              <w:pStyle w:val="NoSpacing"/>
              <w:numPr>
                <w:ilvl w:val="0"/>
                <w:numId w:val="19"/>
              </w:numPr>
              <w:rPr>
                <w:rFonts w:cstheme="minorHAnsi"/>
              </w:rPr>
            </w:pPr>
            <w:r w:rsidRPr="0090051B">
              <w:rPr>
                <w:rFonts w:cstheme="minorHAnsi"/>
              </w:rPr>
              <w:t>Obesity</w:t>
            </w:r>
            <w:r>
              <w:rPr>
                <w:rFonts w:cstheme="minorHAnsi"/>
              </w:rPr>
              <w:t>/overweight</w:t>
            </w:r>
          </w:p>
          <w:p w14:paraId="41388444" w14:textId="77777777" w:rsidR="00E440F0" w:rsidRPr="0090051B" w:rsidRDefault="00E440F0" w:rsidP="005479A9">
            <w:pPr>
              <w:pStyle w:val="NoSpacing"/>
              <w:rPr>
                <w:rFonts w:cstheme="minorHAnsi"/>
              </w:rPr>
            </w:pPr>
          </w:p>
        </w:tc>
        <w:tc>
          <w:tcPr>
            <w:tcW w:w="4482" w:type="dxa"/>
          </w:tcPr>
          <w:p w14:paraId="3036E930" w14:textId="5409DF34" w:rsidR="00E440F0" w:rsidRPr="0090051B" w:rsidRDefault="005561F1" w:rsidP="005479A9">
            <w:pPr>
              <w:pStyle w:val="NoSpacing"/>
              <w:rPr>
                <w:rFonts w:cstheme="minorHAnsi"/>
              </w:rPr>
            </w:pPr>
            <w:r w:rsidRPr="005561F1">
              <w:rPr>
                <w:rFonts w:cstheme="minorHAnsi"/>
              </w:rPr>
              <w:t>(MH "Body Weight+")</w:t>
            </w:r>
            <w:r>
              <w:rPr>
                <w:rFonts w:cstheme="minorHAnsi"/>
              </w:rPr>
              <w:t xml:space="preserve"> OR </w:t>
            </w:r>
            <w:r w:rsidRPr="005561F1">
              <w:rPr>
                <w:rFonts w:cstheme="minorHAnsi"/>
              </w:rPr>
              <w:t>(MH "Obesity+")</w:t>
            </w:r>
            <w:r>
              <w:rPr>
                <w:rFonts w:cstheme="minorHAnsi"/>
              </w:rPr>
              <w:t xml:space="preserve"> OR </w:t>
            </w:r>
            <w:r w:rsidRPr="005561F1">
              <w:rPr>
                <w:rFonts w:cstheme="minorHAnsi"/>
              </w:rPr>
              <w:t>(MH "Pediatric Obesity")</w:t>
            </w:r>
            <w:r>
              <w:rPr>
                <w:rFonts w:cstheme="minorHAnsi"/>
              </w:rPr>
              <w:t xml:space="preserve"> OR </w:t>
            </w:r>
            <w:r w:rsidRPr="005561F1">
              <w:rPr>
                <w:rFonts w:cstheme="minorHAnsi"/>
              </w:rPr>
              <w:t>(MH "Body Mass Index")</w:t>
            </w:r>
            <w:r>
              <w:rPr>
                <w:rFonts w:cstheme="minorHAnsi"/>
              </w:rPr>
              <w:t xml:space="preserve"> OR TI(</w:t>
            </w:r>
            <w:r w:rsidR="00E440F0" w:rsidRPr="0090051B">
              <w:rPr>
                <w:rFonts w:cstheme="minorHAnsi"/>
              </w:rPr>
              <w:t>overweight OR over-weight OR "</w:t>
            </w:r>
            <w:proofErr w:type="spellStart"/>
            <w:r w:rsidR="00E440F0" w:rsidRPr="0090051B">
              <w:rPr>
                <w:rFonts w:cstheme="minorHAnsi"/>
              </w:rPr>
              <w:t>over weight</w:t>
            </w:r>
            <w:proofErr w:type="spellEnd"/>
            <w:r w:rsidR="00E440F0" w:rsidRPr="0090051B">
              <w:rPr>
                <w:rFonts w:cstheme="minorHAnsi"/>
              </w:rPr>
              <w:t xml:space="preserve">" OR obese OR obesity OR adiposity OR “body mass index” OR BMI OR </w:t>
            </w:r>
            <w:proofErr w:type="spellStart"/>
            <w:r w:rsidR="00E440F0" w:rsidRPr="0090051B">
              <w:rPr>
                <w:rFonts w:cstheme="minorHAnsi"/>
              </w:rPr>
              <w:t>zBMI</w:t>
            </w:r>
            <w:proofErr w:type="spellEnd"/>
            <w:r w:rsidR="00E440F0" w:rsidRPr="0090051B">
              <w:rPr>
                <w:rFonts w:cstheme="minorHAnsi"/>
              </w:rPr>
              <w:t xml:space="preserve"> OR BMIp95 OR “body adiposity index” OR "waist circumference" OR "waist-to-hip ratio" OR "body fat"</w:t>
            </w:r>
            <w:r>
              <w:rPr>
                <w:rFonts w:cstheme="minorHAnsi"/>
              </w:rPr>
              <w:t>) OR AB</w:t>
            </w:r>
            <w:r w:rsidRPr="005561F1">
              <w:rPr>
                <w:rFonts w:cstheme="minorHAnsi"/>
              </w:rPr>
              <w:t>(overweight OR over-weight OR "</w:t>
            </w:r>
            <w:proofErr w:type="spellStart"/>
            <w:r w:rsidRPr="005561F1">
              <w:rPr>
                <w:rFonts w:cstheme="minorHAnsi"/>
              </w:rPr>
              <w:t>over weight</w:t>
            </w:r>
            <w:proofErr w:type="spellEnd"/>
            <w:r w:rsidRPr="005561F1">
              <w:rPr>
                <w:rFonts w:cstheme="minorHAnsi"/>
              </w:rPr>
              <w:t xml:space="preserve">" OR obese OR obesity OR adiposity OR “body mass index” OR BMI OR </w:t>
            </w:r>
            <w:proofErr w:type="spellStart"/>
            <w:r w:rsidRPr="005561F1">
              <w:rPr>
                <w:rFonts w:cstheme="minorHAnsi"/>
              </w:rPr>
              <w:t>zBMI</w:t>
            </w:r>
            <w:proofErr w:type="spellEnd"/>
            <w:r w:rsidRPr="005561F1">
              <w:rPr>
                <w:rFonts w:cstheme="minorHAnsi"/>
              </w:rPr>
              <w:t xml:space="preserve"> OR BMIp95 OR “body adiposity index” OR "waist circumference" OR "waist-to-hip ratio" OR "body fat")</w:t>
            </w:r>
          </w:p>
        </w:tc>
        <w:tc>
          <w:tcPr>
            <w:tcW w:w="2065" w:type="dxa"/>
          </w:tcPr>
          <w:p w14:paraId="459CB107" w14:textId="2F8384E9" w:rsidR="00E440F0" w:rsidRPr="0090051B" w:rsidRDefault="00784068" w:rsidP="005479A9">
            <w:pPr>
              <w:pStyle w:val="NoSpacing"/>
              <w:rPr>
                <w:rFonts w:cstheme="minorHAnsi"/>
              </w:rPr>
            </w:pPr>
            <w:r>
              <w:rPr>
                <w:rFonts w:cstheme="minorHAnsi"/>
              </w:rPr>
              <w:t>319,396</w:t>
            </w:r>
          </w:p>
        </w:tc>
      </w:tr>
      <w:tr w:rsidR="00E440F0" w:rsidRPr="0090051B" w14:paraId="5B4D4D76" w14:textId="77777777" w:rsidTr="005479A9">
        <w:tc>
          <w:tcPr>
            <w:tcW w:w="2803" w:type="dxa"/>
          </w:tcPr>
          <w:p w14:paraId="62B88286" w14:textId="77777777" w:rsidR="00E440F0" w:rsidRDefault="00E440F0" w:rsidP="00E440F0">
            <w:pPr>
              <w:pStyle w:val="NoSpacing"/>
              <w:numPr>
                <w:ilvl w:val="0"/>
                <w:numId w:val="19"/>
              </w:numPr>
              <w:rPr>
                <w:rFonts w:cstheme="minorHAnsi"/>
              </w:rPr>
            </w:pPr>
            <w:r w:rsidRPr="0090051B">
              <w:rPr>
                <w:rFonts w:cstheme="minorHAnsi"/>
              </w:rPr>
              <w:t>healthy eating</w:t>
            </w:r>
            <w:r>
              <w:rPr>
                <w:rFonts w:cstheme="minorHAnsi"/>
              </w:rPr>
              <w:t>/nutrition concept</w:t>
            </w:r>
          </w:p>
          <w:p w14:paraId="5B744703" w14:textId="77777777" w:rsidR="00E440F0" w:rsidRDefault="00E440F0" w:rsidP="005479A9">
            <w:pPr>
              <w:pStyle w:val="NoSpacing"/>
              <w:rPr>
                <w:rFonts w:cstheme="minorHAnsi"/>
              </w:rPr>
            </w:pPr>
          </w:p>
          <w:p w14:paraId="16D5335B" w14:textId="77777777" w:rsidR="00E440F0" w:rsidRPr="00917554" w:rsidRDefault="00E440F0" w:rsidP="005479A9">
            <w:pPr>
              <w:pStyle w:val="NoSpacing"/>
              <w:rPr>
                <w:b/>
              </w:rPr>
            </w:pPr>
          </w:p>
        </w:tc>
        <w:tc>
          <w:tcPr>
            <w:tcW w:w="4482" w:type="dxa"/>
          </w:tcPr>
          <w:p w14:paraId="79E34A0C" w14:textId="7C397022" w:rsidR="005561F1" w:rsidRDefault="006B5A29" w:rsidP="005479A9">
            <w:pPr>
              <w:pStyle w:val="NoSpacing"/>
              <w:rPr>
                <w:rFonts w:cstheme="minorHAnsi"/>
              </w:rPr>
            </w:pPr>
            <w:r w:rsidRPr="006B5A29">
              <w:rPr>
                <w:rFonts w:cstheme="minorHAnsi"/>
              </w:rPr>
              <w:t>(MH "Diet+")</w:t>
            </w:r>
            <w:r>
              <w:rPr>
                <w:rFonts w:cstheme="minorHAnsi"/>
              </w:rPr>
              <w:t xml:space="preserve"> OR </w:t>
            </w:r>
            <w:r w:rsidRPr="006B5A29">
              <w:rPr>
                <w:rFonts w:cstheme="minorHAnsi"/>
              </w:rPr>
              <w:t>(MH "Eating")</w:t>
            </w:r>
            <w:r>
              <w:rPr>
                <w:rFonts w:cstheme="minorHAnsi"/>
              </w:rPr>
              <w:t xml:space="preserve"> OR </w:t>
            </w:r>
            <w:r w:rsidRPr="006B5A29">
              <w:rPr>
                <w:rFonts w:cstheme="minorHAnsi"/>
              </w:rPr>
              <w:t>(MH "Child Nutrition")</w:t>
            </w:r>
            <w:r>
              <w:rPr>
                <w:rFonts w:cstheme="minorHAnsi"/>
              </w:rPr>
              <w:t xml:space="preserve"> OR </w:t>
            </w:r>
            <w:r w:rsidRPr="006B5A29">
              <w:rPr>
                <w:rFonts w:cstheme="minorHAnsi"/>
              </w:rPr>
              <w:t>(MH "Eating Behavior+")</w:t>
            </w:r>
            <w:r>
              <w:rPr>
                <w:rFonts w:cstheme="minorHAnsi"/>
              </w:rPr>
              <w:t xml:space="preserve"> OR </w:t>
            </w:r>
            <w:r w:rsidRPr="006B5A29">
              <w:rPr>
                <w:rFonts w:cstheme="minorHAnsi"/>
              </w:rPr>
              <w:t>(MH "Menu Planning")</w:t>
            </w:r>
            <w:r>
              <w:rPr>
                <w:rFonts w:cstheme="minorHAnsi"/>
              </w:rPr>
              <w:t xml:space="preserve"> OR </w:t>
            </w:r>
            <w:r w:rsidRPr="006B5A29">
              <w:rPr>
                <w:rFonts w:cstheme="minorHAnsi"/>
              </w:rPr>
              <w:t>(MH "Cooking+")</w:t>
            </w:r>
            <w:r>
              <w:rPr>
                <w:rFonts w:cstheme="minorHAnsi"/>
              </w:rPr>
              <w:t xml:space="preserve"> OR</w:t>
            </w:r>
          </w:p>
          <w:p w14:paraId="0C1FE7CE" w14:textId="31FDEFB8" w:rsidR="00E440F0" w:rsidRPr="006B5A29" w:rsidRDefault="006B5A29" w:rsidP="005479A9">
            <w:pPr>
              <w:pStyle w:val="NoSpacing"/>
            </w:pPr>
            <w:r>
              <w:rPr>
                <w:rFonts w:cstheme="minorHAnsi"/>
              </w:rPr>
              <w:t>TI(</w:t>
            </w:r>
            <w:r w:rsidR="00E440F0" w:rsidRPr="0090051B">
              <w:rPr>
                <w:rFonts w:cstheme="minorHAnsi"/>
              </w:rPr>
              <w:t>“dietary recall” OR “food intake” OR “dietary intake” OR nutrition OR nutritious OR nutritional OR nutrient OR nutrients OR micronutrient* OR micro-nutrient* OR macronutrient* OR macro-nutrient* OR fruit OR fruits OR vegetable OR vegetables OR diet OR diets OR dietary OR food OR foods OR meal OR meals OR meal-plan OR meal-plans OR meal-planning OR menu-plan OR menu-planning OR "menu plan" OR "menu planning" OR feed OR feeding OR eat OR eats OR eating OR beverage OR beverages OR drinks OR cook OR cooks OR cooking</w:t>
            </w:r>
            <w:r w:rsidR="00E440F0">
              <w:rPr>
                <w:rFonts w:cstheme="minorHAnsi"/>
              </w:rPr>
              <w:t xml:space="preserve"> OR </w:t>
            </w:r>
            <w:r w:rsidR="00E440F0" w:rsidRPr="00E85E45">
              <w:t>caloric OR calorie</w:t>
            </w:r>
            <w:r>
              <w:t xml:space="preserve"> OR calories) OR AB</w:t>
            </w:r>
            <w:r w:rsidRPr="006B5A29">
              <w:t xml:space="preserve">(“dietary recall” OR “food intake” OR “dietary intake” OR nutrition OR nutritious OR nutritional OR nutrient OR nutrients OR micronutrient* OR micro-nutrient* OR macronutrient* OR macro-nutrient* OR fruit OR fruits OR vegetable OR vegetables OR diet OR diets OR dietary OR food </w:t>
            </w:r>
            <w:r w:rsidRPr="006B5A29">
              <w:lastRenderedPageBreak/>
              <w:t>OR foods OR meal OR meals OR meal-plan OR meal-plans OR meal-planning OR menu-plan OR menu-planning OR "menu plan" OR "menu planning" OR feed OR feeding OR eat OR eats OR eating OR beverage OR beverages OR drinks OR cook OR cooks OR cooking OR caloric OR calorie OR calories)</w:t>
            </w:r>
          </w:p>
        </w:tc>
        <w:tc>
          <w:tcPr>
            <w:tcW w:w="2065" w:type="dxa"/>
          </w:tcPr>
          <w:p w14:paraId="3F0C70B9" w14:textId="5C8D8FF3" w:rsidR="00E440F0" w:rsidRPr="0090051B" w:rsidRDefault="006B5A29" w:rsidP="00784068">
            <w:pPr>
              <w:pStyle w:val="NoSpacing"/>
              <w:rPr>
                <w:rFonts w:cstheme="minorHAnsi"/>
              </w:rPr>
            </w:pPr>
            <w:r w:rsidRPr="006B5A29">
              <w:rPr>
                <w:rFonts w:cstheme="minorHAnsi"/>
              </w:rPr>
              <w:lastRenderedPageBreak/>
              <w:t>495,</w:t>
            </w:r>
            <w:r w:rsidR="00784068">
              <w:rPr>
                <w:rFonts w:cstheme="minorHAnsi"/>
              </w:rPr>
              <w:t>924</w:t>
            </w:r>
            <w:r w:rsidR="00E440F0" w:rsidRPr="0090051B">
              <w:rPr>
                <w:rFonts w:cstheme="minorHAnsi"/>
              </w:rPr>
              <w:tab/>
            </w:r>
          </w:p>
        </w:tc>
      </w:tr>
      <w:tr w:rsidR="00E440F0" w:rsidRPr="0090051B" w14:paraId="6136CFC9" w14:textId="77777777" w:rsidTr="005479A9">
        <w:tc>
          <w:tcPr>
            <w:tcW w:w="2803" w:type="dxa"/>
          </w:tcPr>
          <w:p w14:paraId="3FA1830E" w14:textId="77777777" w:rsidR="00E440F0" w:rsidRPr="0090051B" w:rsidRDefault="00E440F0" w:rsidP="00E440F0">
            <w:pPr>
              <w:pStyle w:val="NoSpacing"/>
              <w:numPr>
                <w:ilvl w:val="0"/>
                <w:numId w:val="19"/>
              </w:numPr>
              <w:rPr>
                <w:rFonts w:cstheme="minorHAnsi"/>
              </w:rPr>
            </w:pPr>
            <w:r w:rsidRPr="0090051B">
              <w:rPr>
                <w:rFonts w:cstheme="minorHAnsi"/>
              </w:rPr>
              <w:t>obesity OR healthy eating</w:t>
            </w:r>
          </w:p>
        </w:tc>
        <w:tc>
          <w:tcPr>
            <w:tcW w:w="4482" w:type="dxa"/>
          </w:tcPr>
          <w:p w14:paraId="322D8C19" w14:textId="2DE0FFEC" w:rsidR="00E440F0" w:rsidRPr="0090051B" w:rsidRDefault="006B5A29" w:rsidP="005479A9">
            <w:pPr>
              <w:pStyle w:val="NoSpacing"/>
              <w:rPr>
                <w:rFonts w:cstheme="minorHAnsi"/>
              </w:rPr>
            </w:pPr>
            <w:r>
              <w:rPr>
                <w:rFonts w:cstheme="minorHAnsi"/>
              </w:rPr>
              <w:t>S6 OR S</w:t>
            </w:r>
            <w:r w:rsidR="00E440F0" w:rsidRPr="0090051B">
              <w:rPr>
                <w:rFonts w:cstheme="minorHAnsi"/>
              </w:rPr>
              <w:t>7</w:t>
            </w:r>
          </w:p>
        </w:tc>
        <w:tc>
          <w:tcPr>
            <w:tcW w:w="2065" w:type="dxa"/>
          </w:tcPr>
          <w:p w14:paraId="18647706" w14:textId="36FC03D8" w:rsidR="00E440F0" w:rsidRPr="0090051B" w:rsidRDefault="00784068" w:rsidP="005479A9">
            <w:pPr>
              <w:pStyle w:val="NoSpacing"/>
              <w:rPr>
                <w:rFonts w:cstheme="minorHAnsi"/>
              </w:rPr>
            </w:pPr>
            <w:r>
              <w:t>705,990</w:t>
            </w:r>
            <w:r w:rsidR="00E440F0" w:rsidRPr="008D7D90">
              <w:tab/>
            </w:r>
            <w:r w:rsidR="00E440F0" w:rsidRPr="008D7D90">
              <w:tab/>
            </w:r>
            <w:r w:rsidR="00E440F0" w:rsidRPr="00B1465E">
              <w:tab/>
            </w:r>
          </w:p>
        </w:tc>
      </w:tr>
      <w:tr w:rsidR="00E440F0" w:rsidRPr="0090051B" w14:paraId="07D0D4E0" w14:textId="77777777" w:rsidTr="005479A9">
        <w:tc>
          <w:tcPr>
            <w:tcW w:w="2803" w:type="dxa"/>
          </w:tcPr>
          <w:p w14:paraId="0ECE2B1D" w14:textId="77777777" w:rsidR="00E440F0" w:rsidRPr="0090051B" w:rsidRDefault="00E440F0" w:rsidP="00E440F0">
            <w:pPr>
              <w:pStyle w:val="NoSpacing"/>
              <w:numPr>
                <w:ilvl w:val="0"/>
                <w:numId w:val="19"/>
              </w:numPr>
              <w:rPr>
                <w:rFonts w:cstheme="minorHAnsi"/>
              </w:rPr>
            </w:pPr>
            <w:r w:rsidRPr="0090051B">
              <w:rPr>
                <w:rFonts w:cstheme="minorHAnsi"/>
              </w:rPr>
              <w:t>combine with AND</w:t>
            </w:r>
          </w:p>
        </w:tc>
        <w:tc>
          <w:tcPr>
            <w:tcW w:w="4482" w:type="dxa"/>
          </w:tcPr>
          <w:p w14:paraId="1658A9E4" w14:textId="6051D71A" w:rsidR="00E440F0" w:rsidRPr="0090051B" w:rsidRDefault="006B5A29" w:rsidP="005479A9">
            <w:pPr>
              <w:pStyle w:val="NoSpacing"/>
              <w:rPr>
                <w:rFonts w:cstheme="minorHAnsi"/>
              </w:rPr>
            </w:pPr>
            <w:r>
              <w:rPr>
                <w:rFonts w:cstheme="minorHAnsi"/>
              </w:rPr>
              <w:t>S1 AND S4 AND S5 AND S</w:t>
            </w:r>
            <w:r w:rsidR="00E440F0" w:rsidRPr="0090051B">
              <w:rPr>
                <w:rFonts w:cstheme="minorHAnsi"/>
              </w:rPr>
              <w:t>8</w:t>
            </w:r>
          </w:p>
        </w:tc>
        <w:tc>
          <w:tcPr>
            <w:tcW w:w="2065" w:type="dxa"/>
          </w:tcPr>
          <w:p w14:paraId="627A45B3" w14:textId="319BE6F5" w:rsidR="00E440F0" w:rsidRPr="0090051B" w:rsidRDefault="006B5A29" w:rsidP="005479A9">
            <w:pPr>
              <w:pStyle w:val="NoSpacing"/>
              <w:rPr>
                <w:rFonts w:cstheme="minorHAnsi"/>
              </w:rPr>
            </w:pPr>
            <w:r w:rsidRPr="006B5A29">
              <w:rPr>
                <w:rFonts w:cstheme="minorHAnsi"/>
              </w:rPr>
              <w:t>1,066</w:t>
            </w:r>
          </w:p>
        </w:tc>
      </w:tr>
      <w:tr w:rsidR="00E440F0" w:rsidRPr="0090051B" w14:paraId="6BC5E938" w14:textId="77777777" w:rsidTr="005479A9">
        <w:tc>
          <w:tcPr>
            <w:tcW w:w="2803" w:type="dxa"/>
          </w:tcPr>
          <w:p w14:paraId="7183379D" w14:textId="77777777" w:rsidR="00E440F0" w:rsidRPr="0090051B" w:rsidRDefault="00E440F0" w:rsidP="00E440F0">
            <w:pPr>
              <w:pStyle w:val="NoSpacing"/>
              <w:numPr>
                <w:ilvl w:val="0"/>
                <w:numId w:val="19"/>
              </w:numPr>
              <w:rPr>
                <w:rFonts w:cstheme="minorHAnsi"/>
              </w:rPr>
            </w:pPr>
            <w:r w:rsidRPr="0090051B">
              <w:rPr>
                <w:rFonts w:cstheme="minorHAnsi"/>
              </w:rPr>
              <w:t>limit to humans</w:t>
            </w:r>
          </w:p>
        </w:tc>
        <w:tc>
          <w:tcPr>
            <w:tcW w:w="4482" w:type="dxa"/>
          </w:tcPr>
          <w:p w14:paraId="51F9829D" w14:textId="70F128BA" w:rsidR="00E440F0" w:rsidRPr="0090051B" w:rsidRDefault="006B5A29" w:rsidP="005479A9">
            <w:pPr>
              <w:pStyle w:val="NoSpacing"/>
              <w:rPr>
                <w:rFonts w:cstheme="minorHAnsi"/>
              </w:rPr>
            </w:pPr>
            <w:r>
              <w:rPr>
                <w:rFonts w:cstheme="minorHAnsi"/>
              </w:rPr>
              <w:t>S</w:t>
            </w:r>
            <w:r w:rsidR="00E440F0" w:rsidRPr="0090051B">
              <w:rPr>
                <w:rFonts w:cstheme="minorHAnsi"/>
              </w:rPr>
              <w:t xml:space="preserve">9 NOT </w:t>
            </w:r>
            <w:r>
              <w:rPr>
                <w:rFonts w:cstheme="minorHAnsi"/>
              </w:rPr>
              <w:t>((</w:t>
            </w:r>
            <w:r w:rsidRPr="006B5A29">
              <w:rPr>
                <w:rFonts w:cstheme="minorHAnsi"/>
              </w:rPr>
              <w:t xml:space="preserve">(MH "Animals+") OR (MH "Animal Studies") OR (TI "animal model*")) NOT (MH "human"))  </w:t>
            </w:r>
          </w:p>
        </w:tc>
        <w:tc>
          <w:tcPr>
            <w:tcW w:w="2065" w:type="dxa"/>
          </w:tcPr>
          <w:p w14:paraId="6C148F2F" w14:textId="0C2B2641" w:rsidR="00E440F0" w:rsidRPr="0090051B" w:rsidRDefault="006B5A29" w:rsidP="005479A9">
            <w:pPr>
              <w:pStyle w:val="NoSpacing"/>
              <w:rPr>
                <w:rFonts w:cstheme="minorHAnsi"/>
              </w:rPr>
            </w:pPr>
            <w:r>
              <w:rPr>
                <w:rFonts w:cstheme="minorHAnsi"/>
              </w:rPr>
              <w:t>1,063</w:t>
            </w:r>
          </w:p>
        </w:tc>
      </w:tr>
      <w:tr w:rsidR="00E440F0" w:rsidRPr="0090051B" w14:paraId="7DF50EF6" w14:textId="77777777" w:rsidTr="005479A9">
        <w:tc>
          <w:tcPr>
            <w:tcW w:w="2803" w:type="dxa"/>
          </w:tcPr>
          <w:p w14:paraId="2290FFF5" w14:textId="77777777" w:rsidR="00E440F0" w:rsidRPr="0090051B" w:rsidRDefault="00E440F0" w:rsidP="00E440F0">
            <w:pPr>
              <w:pStyle w:val="NoSpacing"/>
              <w:numPr>
                <w:ilvl w:val="0"/>
                <w:numId w:val="19"/>
              </w:numPr>
              <w:rPr>
                <w:rFonts w:cstheme="minorHAnsi"/>
              </w:rPr>
            </w:pPr>
            <w:r w:rsidRPr="0090051B">
              <w:rPr>
                <w:rFonts w:cstheme="minorHAnsi"/>
              </w:rPr>
              <w:t>exclude commentaries, editorials, abstracts</w:t>
            </w:r>
          </w:p>
        </w:tc>
        <w:tc>
          <w:tcPr>
            <w:tcW w:w="4482" w:type="dxa"/>
          </w:tcPr>
          <w:p w14:paraId="460355A9" w14:textId="49F91390" w:rsidR="00E440F0" w:rsidRPr="006B5A29" w:rsidRDefault="006B5A29" w:rsidP="006B5A29">
            <w:pPr>
              <w:spacing w:after="120"/>
              <w:outlineLvl w:val="2"/>
              <w:rPr>
                <w:rFonts w:eastAsia="Times New Roman" w:cstheme="minorHAnsi"/>
                <w:bCs/>
              </w:rPr>
            </w:pPr>
            <w:r>
              <w:rPr>
                <w:rFonts w:eastAsia="Times New Roman" w:cstheme="minorHAnsi"/>
                <w:bCs/>
              </w:rPr>
              <w:t>S</w:t>
            </w:r>
            <w:r w:rsidR="00E440F0">
              <w:rPr>
                <w:rFonts w:eastAsia="Times New Roman" w:cstheme="minorHAnsi"/>
                <w:bCs/>
              </w:rPr>
              <w:t xml:space="preserve">10 </w:t>
            </w:r>
            <w:r w:rsidRPr="006B5A29">
              <w:rPr>
                <w:rFonts w:eastAsia="Times New Roman" w:cstheme="minorHAnsi"/>
                <w:bCs/>
              </w:rPr>
              <w:t xml:space="preserve">NOT PT </w:t>
            </w:r>
            <w:proofErr w:type="gramStart"/>
            <w:r w:rsidRPr="006B5A29">
              <w:rPr>
                <w:rFonts w:eastAsia="Times New Roman" w:cstheme="minorHAnsi"/>
                <w:bCs/>
              </w:rPr>
              <w:t>( Abstract</w:t>
            </w:r>
            <w:proofErr w:type="gramEnd"/>
            <w:r w:rsidRPr="006B5A29">
              <w:rPr>
                <w:rFonts w:eastAsia="Times New Roman" w:cstheme="minorHAnsi"/>
                <w:bCs/>
              </w:rPr>
              <w:t xml:space="preserve"> OR Book OR Book Chapter OR Book Review OR Case Study OR Commentary OR Editorial OR Letter OR </w:t>
            </w:r>
            <w:proofErr w:type="spellStart"/>
            <w:r w:rsidRPr="006B5A29">
              <w:rPr>
                <w:rFonts w:eastAsia="Times New Roman" w:cstheme="minorHAnsi"/>
                <w:bCs/>
              </w:rPr>
              <w:t>Masters</w:t>
            </w:r>
            <w:proofErr w:type="spellEnd"/>
            <w:r w:rsidRPr="006B5A29">
              <w:rPr>
                <w:rFonts w:eastAsia="Times New Roman" w:cstheme="minorHAnsi"/>
                <w:bCs/>
              </w:rPr>
              <w:t xml:space="preserve"> Thesis OR Pamphlet OR Pamphlet Chapter OR Poetry )</w:t>
            </w:r>
          </w:p>
        </w:tc>
        <w:tc>
          <w:tcPr>
            <w:tcW w:w="2065" w:type="dxa"/>
          </w:tcPr>
          <w:p w14:paraId="08FA1B46" w14:textId="7E5642EC" w:rsidR="00E440F0" w:rsidRPr="0090051B" w:rsidRDefault="00E440F0" w:rsidP="005479A9">
            <w:pPr>
              <w:pStyle w:val="NoSpacing"/>
              <w:rPr>
                <w:rFonts w:cstheme="minorHAnsi"/>
              </w:rPr>
            </w:pPr>
            <w:r>
              <w:rPr>
                <w:rFonts w:cstheme="minorHAnsi"/>
              </w:rPr>
              <w:t>1</w:t>
            </w:r>
            <w:r w:rsidR="006B5A29">
              <w:rPr>
                <w:rFonts w:cstheme="minorHAnsi"/>
              </w:rPr>
              <w:t>,008</w:t>
            </w:r>
          </w:p>
        </w:tc>
      </w:tr>
      <w:tr w:rsidR="00E440F0" w:rsidRPr="0090051B" w14:paraId="08B8A2DA" w14:textId="77777777" w:rsidTr="005479A9">
        <w:tc>
          <w:tcPr>
            <w:tcW w:w="2803" w:type="dxa"/>
          </w:tcPr>
          <w:p w14:paraId="18621730" w14:textId="77777777" w:rsidR="00E440F0" w:rsidRPr="0090051B" w:rsidRDefault="00E440F0" w:rsidP="00E440F0">
            <w:pPr>
              <w:pStyle w:val="NoSpacing"/>
              <w:numPr>
                <w:ilvl w:val="0"/>
                <w:numId w:val="19"/>
              </w:numPr>
              <w:rPr>
                <w:rFonts w:cstheme="minorHAnsi"/>
              </w:rPr>
            </w:pPr>
            <w:r w:rsidRPr="0090051B">
              <w:rPr>
                <w:rFonts w:cstheme="minorHAnsi"/>
              </w:rPr>
              <w:t>Limit to 2016 to present</w:t>
            </w:r>
          </w:p>
        </w:tc>
        <w:tc>
          <w:tcPr>
            <w:tcW w:w="4482" w:type="dxa"/>
          </w:tcPr>
          <w:p w14:paraId="06203C52" w14:textId="0E8D1548" w:rsidR="00E440F0" w:rsidRPr="0090051B" w:rsidRDefault="009C5901" w:rsidP="005479A9">
            <w:pPr>
              <w:pStyle w:val="NoSpacing"/>
              <w:rPr>
                <w:rFonts w:cstheme="minorHAnsi"/>
              </w:rPr>
            </w:pPr>
            <w:r w:rsidRPr="009C5901">
              <w:rPr>
                <w:rFonts w:cstheme="minorHAnsi"/>
              </w:rPr>
              <w:t>Limiters - Publication Date: 20160101-</w:t>
            </w:r>
          </w:p>
        </w:tc>
        <w:tc>
          <w:tcPr>
            <w:tcW w:w="2065" w:type="dxa"/>
          </w:tcPr>
          <w:p w14:paraId="1DB6CBE4" w14:textId="0F79B6C9" w:rsidR="00E440F0" w:rsidRPr="0090051B" w:rsidRDefault="009C5901" w:rsidP="005479A9">
            <w:pPr>
              <w:pStyle w:val="NoSpacing"/>
              <w:rPr>
                <w:rFonts w:cstheme="minorHAnsi"/>
              </w:rPr>
            </w:pPr>
            <w:r>
              <w:rPr>
                <w:rFonts w:cstheme="minorHAnsi"/>
              </w:rPr>
              <w:t>447</w:t>
            </w:r>
          </w:p>
        </w:tc>
      </w:tr>
    </w:tbl>
    <w:p w14:paraId="2E4C4170" w14:textId="1D4A53F7" w:rsidR="00E440F0" w:rsidRDefault="00E440F0" w:rsidP="00C97DF8">
      <w:pPr>
        <w:pStyle w:val="NoSpacing"/>
        <w:rPr>
          <w:rFonts w:ascii="Segoe UI" w:hAnsi="Segoe UI" w:cs="Segoe UI"/>
          <w:color w:val="212121"/>
          <w:shd w:val="clear" w:color="auto" w:fill="FFFFFF"/>
        </w:rPr>
      </w:pPr>
    </w:p>
    <w:p w14:paraId="722053FF" w14:textId="13408BF7" w:rsidR="009C5901" w:rsidRPr="00E91B15" w:rsidRDefault="00E91B15" w:rsidP="00C97DF8">
      <w:pPr>
        <w:pStyle w:val="NoSpacing"/>
        <w:rPr>
          <w:rFonts w:cstheme="minorHAnsi"/>
          <w:color w:val="212121"/>
          <w:shd w:val="clear" w:color="auto" w:fill="FFFFFF"/>
        </w:rPr>
      </w:pPr>
      <w:r w:rsidRPr="00E91B15">
        <w:rPr>
          <w:rFonts w:cstheme="minorHAnsi"/>
          <w:b/>
        </w:rPr>
        <w:t>Database (including vendor/platform):</w:t>
      </w:r>
      <w:r w:rsidRPr="00E91B15">
        <w:rPr>
          <w:rFonts w:cstheme="minorHAnsi"/>
        </w:rPr>
        <w:t xml:space="preserve"> </w:t>
      </w:r>
      <w:r w:rsidR="009C5901" w:rsidRPr="00B858B0">
        <w:rPr>
          <w:rFonts w:cstheme="minorHAnsi"/>
          <w:b/>
          <w:bCs/>
          <w:color w:val="212121"/>
          <w:shd w:val="clear" w:color="auto" w:fill="FFFFFF"/>
        </w:rPr>
        <w:t>PsycINFO (EBSCOhost)</w:t>
      </w:r>
    </w:p>
    <w:p w14:paraId="18ED097E" w14:textId="77777777" w:rsidR="00684FDB" w:rsidRPr="00E91B15" w:rsidRDefault="00684FDB" w:rsidP="00684FDB">
      <w:pPr>
        <w:pStyle w:val="NoSpacing"/>
        <w:rPr>
          <w:rFonts w:cstheme="minorHAnsi"/>
          <w:color w:val="212121"/>
          <w:shd w:val="clear" w:color="auto" w:fill="FFFFFF"/>
        </w:rPr>
      </w:pPr>
      <w:r w:rsidRPr="00E91B15">
        <w:rPr>
          <w:rFonts w:cstheme="minorHAnsi"/>
          <w:b/>
          <w:color w:val="212121"/>
          <w:shd w:val="clear" w:color="auto" w:fill="FFFFFF"/>
        </w:rPr>
        <w:t>Date:</w:t>
      </w:r>
      <w:r w:rsidRPr="00E91B15">
        <w:rPr>
          <w:rFonts w:cstheme="minorHAnsi"/>
          <w:color w:val="212121"/>
          <w:shd w:val="clear" w:color="auto" w:fill="FFFFFF"/>
        </w:rPr>
        <w:t xml:space="preserve"> 2/1/2024</w:t>
      </w:r>
    </w:p>
    <w:p w14:paraId="0D588B84" w14:textId="77777777" w:rsidR="00684FDB" w:rsidRPr="009C5901" w:rsidRDefault="00684FDB" w:rsidP="00C97DF8">
      <w:pPr>
        <w:pStyle w:val="NoSpacing"/>
        <w:rPr>
          <w:rFonts w:ascii="Segoe UI" w:hAnsi="Segoe UI" w:cs="Segoe UI"/>
          <w:color w:val="212121"/>
          <w:shd w:val="clear" w:color="auto" w:fill="FFFFFF"/>
        </w:rPr>
      </w:pPr>
    </w:p>
    <w:tbl>
      <w:tblPr>
        <w:tblStyle w:val="TableGrid"/>
        <w:tblW w:w="0" w:type="auto"/>
        <w:tblLook w:val="04A0" w:firstRow="1" w:lastRow="0" w:firstColumn="1" w:lastColumn="0" w:noHBand="0" w:noVBand="1"/>
      </w:tblPr>
      <w:tblGrid>
        <w:gridCol w:w="2803"/>
        <w:gridCol w:w="4482"/>
        <w:gridCol w:w="2065"/>
      </w:tblGrid>
      <w:tr w:rsidR="009C5901" w:rsidRPr="0090051B" w14:paraId="6E7B9F2C" w14:textId="77777777" w:rsidTr="00506D37">
        <w:tc>
          <w:tcPr>
            <w:tcW w:w="2803" w:type="dxa"/>
          </w:tcPr>
          <w:p w14:paraId="674FE83B" w14:textId="77777777" w:rsidR="009C5901" w:rsidRPr="0090051B" w:rsidRDefault="009C5901" w:rsidP="00506D37">
            <w:pPr>
              <w:pStyle w:val="NoSpacing"/>
              <w:rPr>
                <w:rFonts w:cstheme="minorHAnsi"/>
              </w:rPr>
            </w:pPr>
            <w:r w:rsidRPr="0090051B">
              <w:rPr>
                <w:rFonts w:cstheme="minorHAnsi"/>
              </w:rPr>
              <w:t>Search step</w:t>
            </w:r>
          </w:p>
        </w:tc>
        <w:tc>
          <w:tcPr>
            <w:tcW w:w="4482" w:type="dxa"/>
          </w:tcPr>
          <w:p w14:paraId="7F8D015C" w14:textId="77777777" w:rsidR="009C5901" w:rsidRPr="0090051B" w:rsidRDefault="009C5901" w:rsidP="00506D37">
            <w:pPr>
              <w:pStyle w:val="NoSpacing"/>
              <w:rPr>
                <w:rFonts w:cstheme="minorHAnsi"/>
              </w:rPr>
            </w:pPr>
            <w:r w:rsidRPr="0090051B">
              <w:rPr>
                <w:rFonts w:cstheme="minorHAnsi"/>
              </w:rPr>
              <w:t>Search string</w:t>
            </w:r>
          </w:p>
        </w:tc>
        <w:tc>
          <w:tcPr>
            <w:tcW w:w="2065" w:type="dxa"/>
          </w:tcPr>
          <w:p w14:paraId="5F7A3622" w14:textId="77777777" w:rsidR="009C5901" w:rsidRPr="0090051B" w:rsidRDefault="009C5901" w:rsidP="00506D37">
            <w:pPr>
              <w:pStyle w:val="NoSpacing"/>
              <w:rPr>
                <w:rFonts w:cstheme="minorHAnsi"/>
              </w:rPr>
            </w:pPr>
            <w:r w:rsidRPr="0090051B">
              <w:rPr>
                <w:rFonts w:cstheme="minorHAnsi"/>
              </w:rPr>
              <w:t>Results</w:t>
            </w:r>
          </w:p>
        </w:tc>
      </w:tr>
      <w:tr w:rsidR="009C5901" w:rsidRPr="0090051B" w14:paraId="4B0DD36F" w14:textId="77777777" w:rsidTr="00506D37">
        <w:tc>
          <w:tcPr>
            <w:tcW w:w="2803" w:type="dxa"/>
          </w:tcPr>
          <w:p w14:paraId="17965F9C" w14:textId="77777777" w:rsidR="009C5901" w:rsidRPr="0090051B" w:rsidRDefault="009C5901" w:rsidP="009C5901">
            <w:pPr>
              <w:pStyle w:val="NoSpacing"/>
              <w:numPr>
                <w:ilvl w:val="0"/>
                <w:numId w:val="20"/>
              </w:numPr>
              <w:rPr>
                <w:rFonts w:cstheme="minorHAnsi"/>
              </w:rPr>
            </w:pPr>
            <w:r w:rsidRPr="0090051B">
              <w:rPr>
                <w:rFonts w:cstheme="minorHAnsi"/>
              </w:rPr>
              <w:t>Latinx/Latino</w:t>
            </w:r>
            <w:r>
              <w:rPr>
                <w:rFonts w:cstheme="minorHAnsi"/>
              </w:rPr>
              <w:t xml:space="preserve"> Americans</w:t>
            </w:r>
          </w:p>
        </w:tc>
        <w:tc>
          <w:tcPr>
            <w:tcW w:w="4482" w:type="dxa"/>
          </w:tcPr>
          <w:p w14:paraId="7EDEAAA0" w14:textId="4463FF6B" w:rsidR="009C5901" w:rsidRPr="0090051B" w:rsidRDefault="009C5901" w:rsidP="009C5901">
            <w:pPr>
              <w:pStyle w:val="NoSpacing"/>
              <w:rPr>
                <w:rFonts w:cstheme="minorHAnsi"/>
              </w:rPr>
            </w:pPr>
            <w:r w:rsidRPr="009C5901">
              <w:rPr>
                <w:rFonts w:cstheme="minorHAnsi"/>
              </w:rPr>
              <w:t>(DE "Latinos/Latinas")  OR  (DE "Mexican Americans")</w:t>
            </w:r>
            <w:r>
              <w:rPr>
                <w:rFonts w:cstheme="minorHAnsi"/>
              </w:rPr>
              <w:t xml:space="preserve"> OR </w:t>
            </w:r>
            <w:r w:rsidRPr="009C5901">
              <w:rPr>
                <w:rFonts w:cstheme="minorHAnsi"/>
              </w:rPr>
              <w:t xml:space="preserve">TI (Argentina OR Bolivia OR Chile OR Colombia OR "Costa Rica" OR Cuba OR "Dominican Republic" OR Ecuador OR "El Salvador" OR Guatemala OR Honduras OR Mexico OR Nicaragua OR Panama OR Paraguay OR Peru OR Uruguay OR Venezuela OR "Puerto Rico" OR "Central America" OR "South America" OR "Hispanic American" OR "Hispanic-American" OR "Hispanic Americans" OR "Hispanic-Americans" OR Hispanics OR Hispanic OR "Mexican American" OR "Mexican-American" OR "Mexican Americans" OR "Mexican-Americans" OR "Caribbean American" OR "Caribbean-American" OR "Caribbean Americans" OR "Caribbean-Americans" OR "Cuban American" OR "Cuban-American" OR "Cuban Americans" OR "Cuban-Americans" OR "Latin American" OR "Latin-American" OR "Latin Americans" OR "Latin-Americans" OR Latinos OR Latino OR Latinas OR Latina OR Latinx OR "Spanish speaking" OR </w:t>
            </w:r>
            <w:r w:rsidRPr="009C5901">
              <w:rPr>
                <w:rFonts w:cstheme="minorHAnsi"/>
              </w:rPr>
              <w:lastRenderedPageBreak/>
              <w:t>"Spanish-speaking" OR "Spanish speakers" OR "Spanish-speakers" OR (Spanish AND speaking)) OR AB (Argentina OR Bolivia OR Chile OR Colombia OR "Costa Rica" OR Cuba OR "Dominican Republic" OR Ecuador OR "El Salvador" OR Guatemala OR Honduras OR Mexico OR Nicaragua OR Panama OR Paraguay OR Peru OR Uruguay OR Venezuela OR "Puerto Rico" OR "Central America" OR "South America" OR "Hispanic American" OR "Hispanic-American" OR "Hispanic Americans" OR "Hispanic-Americans" OR Hispanics OR Hispanic OR "Mexican American" OR "Mexican-American" OR "Mexican Americans" OR "Mexican-Americans" OR "Caribbean American" OR "Caribbean-American" OR "Caribbean Americans" OR "Caribbean-Americans" OR "Cuban American" OR "Cuban-American" OR "Cuban Americans" OR "Cuban-Americans" OR "Latin American" OR "Latin-American" OR "Latin Americans" OR "Latin-Americans" OR Latinos OR Latino OR Latinas OR Latina OR Latinx OR "Spanish speaking" OR "Spanish-speaking" OR "Spanish speakers" OR "Spanish-speakers" OR (Spanish AND speaking))</w:t>
            </w:r>
          </w:p>
        </w:tc>
        <w:tc>
          <w:tcPr>
            <w:tcW w:w="2065" w:type="dxa"/>
          </w:tcPr>
          <w:p w14:paraId="3F44BCDA" w14:textId="6A513449" w:rsidR="009C5901" w:rsidRPr="0090051B" w:rsidRDefault="00FA6771" w:rsidP="00005B3F">
            <w:pPr>
              <w:pStyle w:val="NoSpacing"/>
              <w:rPr>
                <w:rFonts w:cstheme="minorHAnsi"/>
              </w:rPr>
            </w:pPr>
            <w:r w:rsidRPr="00FA6771">
              <w:rPr>
                <w:rFonts w:cstheme="minorHAnsi"/>
              </w:rPr>
              <w:lastRenderedPageBreak/>
              <w:t>101,</w:t>
            </w:r>
            <w:r w:rsidR="00005B3F">
              <w:rPr>
                <w:rFonts w:cstheme="minorHAnsi"/>
              </w:rPr>
              <w:t>117</w:t>
            </w:r>
          </w:p>
        </w:tc>
      </w:tr>
      <w:tr w:rsidR="009C5901" w:rsidRPr="00005185" w14:paraId="477461B9" w14:textId="77777777" w:rsidTr="00506D37">
        <w:tc>
          <w:tcPr>
            <w:tcW w:w="2803" w:type="dxa"/>
          </w:tcPr>
          <w:p w14:paraId="6C7513CD" w14:textId="77777777" w:rsidR="009C5901" w:rsidRPr="0090051B" w:rsidRDefault="009C5901" w:rsidP="009C5901">
            <w:pPr>
              <w:pStyle w:val="NoSpacing"/>
              <w:numPr>
                <w:ilvl w:val="0"/>
                <w:numId w:val="20"/>
              </w:numPr>
              <w:rPr>
                <w:rFonts w:cstheme="minorHAnsi"/>
              </w:rPr>
            </w:pPr>
            <w:r w:rsidRPr="0090051B">
              <w:rPr>
                <w:rFonts w:cstheme="minorHAnsi"/>
              </w:rPr>
              <w:t>Immigrant</w:t>
            </w:r>
            <w:r>
              <w:rPr>
                <w:rFonts w:cstheme="minorHAnsi"/>
              </w:rPr>
              <w:t>s</w:t>
            </w:r>
          </w:p>
        </w:tc>
        <w:tc>
          <w:tcPr>
            <w:tcW w:w="4482" w:type="dxa"/>
          </w:tcPr>
          <w:p w14:paraId="62858E71" w14:textId="5A6F93BD" w:rsidR="009C5901" w:rsidRPr="0090051B" w:rsidRDefault="009C5901" w:rsidP="00506D37">
            <w:pPr>
              <w:rPr>
                <w:rFonts w:cstheme="minorHAnsi"/>
              </w:rPr>
            </w:pPr>
            <w:r w:rsidRPr="009C5901">
              <w:rPr>
                <w:rFonts w:cstheme="minorHAnsi"/>
              </w:rPr>
              <w:t>DE "Immigration"</w:t>
            </w:r>
            <w:r>
              <w:rPr>
                <w:rFonts w:cstheme="minorHAnsi"/>
              </w:rPr>
              <w:t xml:space="preserve"> </w:t>
            </w:r>
            <w:r w:rsidRPr="0090051B">
              <w:rPr>
                <w:rFonts w:cstheme="minorHAnsi"/>
              </w:rPr>
              <w:t xml:space="preserve">OR </w:t>
            </w:r>
            <w:r w:rsidRPr="009C5901">
              <w:rPr>
                <w:rFonts w:cstheme="minorHAnsi"/>
              </w:rPr>
              <w:t>TI(Immigrant* OR emigrant* OR foreigner* OR Foreign-born OR Foreign-origin OR “Foreign origin” OR immigrate OR immigrates OR immigrated OR immigrating OR immigration OR emigrate OR emigrates OR emigrated OR emigrating OR emigration OR farmworker OR farmworkers OR "farm worker" OR "farm workers" OR "migrant worker" OR "migrant workers") OR AB(Immigrant* OR emigrant* OR foreigner* OR Foreign-born OR Foreign-origin OR “Foreign origin” OR immigrate OR immigrates OR immigrated OR immigrating OR immigration OR emigrate OR emigrates OR emigrated OR emigrating OR emigration OR farmworker OR farmworkers OR "farm worker" OR "farm workers" OR "migrant worker" OR "migrant workers")</w:t>
            </w:r>
          </w:p>
        </w:tc>
        <w:tc>
          <w:tcPr>
            <w:tcW w:w="2065" w:type="dxa"/>
          </w:tcPr>
          <w:p w14:paraId="38B65F57" w14:textId="31919486" w:rsidR="009C5901" w:rsidRPr="00005185" w:rsidRDefault="00FA6771" w:rsidP="00005B3F">
            <w:pPr>
              <w:pStyle w:val="NoSpacing"/>
              <w:rPr>
                <w:rFonts w:cstheme="minorHAnsi"/>
              </w:rPr>
            </w:pPr>
            <w:r w:rsidRPr="00FA6771">
              <w:rPr>
                <w:rFonts w:cstheme="minorHAnsi"/>
              </w:rPr>
              <w:t>46,4</w:t>
            </w:r>
            <w:r w:rsidR="00005B3F">
              <w:rPr>
                <w:rFonts w:cstheme="minorHAnsi"/>
              </w:rPr>
              <w:t>73</w:t>
            </w:r>
          </w:p>
        </w:tc>
      </w:tr>
      <w:tr w:rsidR="009C5901" w:rsidRPr="0090051B" w14:paraId="008C5FA7" w14:textId="77777777" w:rsidTr="00506D37">
        <w:tc>
          <w:tcPr>
            <w:tcW w:w="2803" w:type="dxa"/>
          </w:tcPr>
          <w:p w14:paraId="56D5DD3B" w14:textId="77777777" w:rsidR="009C5901" w:rsidRPr="0090051B" w:rsidRDefault="009C5901" w:rsidP="009C5901">
            <w:pPr>
              <w:pStyle w:val="NoSpacing"/>
              <w:numPr>
                <w:ilvl w:val="0"/>
                <w:numId w:val="20"/>
              </w:numPr>
              <w:rPr>
                <w:rFonts w:cstheme="minorHAnsi"/>
              </w:rPr>
            </w:pPr>
            <w:r w:rsidRPr="0090051B">
              <w:rPr>
                <w:rFonts w:cstheme="minorHAnsi"/>
              </w:rPr>
              <w:t>Acculturation</w:t>
            </w:r>
          </w:p>
        </w:tc>
        <w:tc>
          <w:tcPr>
            <w:tcW w:w="4482" w:type="dxa"/>
          </w:tcPr>
          <w:p w14:paraId="65951745" w14:textId="19C84AD6" w:rsidR="009C5901" w:rsidRPr="0090051B" w:rsidRDefault="009C5901" w:rsidP="00506D37">
            <w:pPr>
              <w:pStyle w:val="NoSpacing"/>
              <w:rPr>
                <w:rFonts w:cstheme="minorHAnsi"/>
                <w:b/>
              </w:rPr>
            </w:pPr>
            <w:r w:rsidRPr="009C5901">
              <w:rPr>
                <w:rStyle w:val="Strong"/>
                <w:rFonts w:cstheme="minorHAnsi"/>
                <w:b w:val="0"/>
              </w:rPr>
              <w:t>DE "Acculturation"</w:t>
            </w:r>
            <w:r>
              <w:rPr>
                <w:rStyle w:val="Strong"/>
                <w:rFonts w:cstheme="minorHAnsi"/>
                <w:b w:val="0"/>
              </w:rPr>
              <w:t xml:space="preserve"> </w:t>
            </w:r>
            <w:r w:rsidRPr="0090051B">
              <w:rPr>
                <w:rStyle w:val="Strong"/>
                <w:rFonts w:cstheme="minorHAnsi"/>
                <w:b w:val="0"/>
              </w:rPr>
              <w:t xml:space="preserve">OR </w:t>
            </w:r>
            <w:r w:rsidRPr="009C5901">
              <w:rPr>
                <w:rStyle w:val="Strong"/>
                <w:rFonts w:cstheme="minorHAnsi"/>
                <w:b w:val="0"/>
              </w:rPr>
              <w:t xml:space="preserve">TI(Acculturation OR Acculturative  OR acculture OR Accultured OR Acculturating OR Acculturative OR Acculturate OR Acculturated OR enculturation OR </w:t>
            </w:r>
            <w:r w:rsidRPr="009C5901">
              <w:rPr>
                <w:rStyle w:val="Strong"/>
                <w:rFonts w:cstheme="minorHAnsi"/>
                <w:b w:val="0"/>
              </w:rPr>
              <w:lastRenderedPageBreak/>
              <w:t xml:space="preserve">Assimilation OR Assimilate OR Assimilated OR Assimilating OR assimilative OR Transculturation OR </w:t>
            </w:r>
            <w:proofErr w:type="spellStart"/>
            <w:r w:rsidRPr="009C5901">
              <w:rPr>
                <w:rStyle w:val="Strong"/>
                <w:rFonts w:cstheme="minorHAnsi"/>
                <w:b w:val="0"/>
              </w:rPr>
              <w:t>Transculturalism</w:t>
            </w:r>
            <w:proofErr w:type="spellEnd"/>
            <w:r w:rsidRPr="009C5901">
              <w:rPr>
                <w:rStyle w:val="Strong"/>
                <w:rFonts w:cstheme="minorHAnsi"/>
                <w:b w:val="0"/>
              </w:rPr>
              <w:t xml:space="preserve"> OR Multiculturalism OR Multi-culturalism OR adaptation OR adaptive OR adapted OR Enculturate OR Encultured) OR AB(Acculturation OR Acculturative  OR acculture OR Accultured OR Acculturating OR Acculturative OR Acculturate OR Acculturated OR enculturation OR Assimilation OR Assimilate OR Assimilated OR Assimilating OR assimilative OR Transculturation OR </w:t>
            </w:r>
            <w:proofErr w:type="spellStart"/>
            <w:r w:rsidRPr="009C5901">
              <w:rPr>
                <w:rStyle w:val="Strong"/>
                <w:rFonts w:cstheme="minorHAnsi"/>
                <w:b w:val="0"/>
              </w:rPr>
              <w:t>Transculturalism</w:t>
            </w:r>
            <w:proofErr w:type="spellEnd"/>
            <w:r w:rsidRPr="009C5901">
              <w:rPr>
                <w:rStyle w:val="Strong"/>
                <w:rFonts w:cstheme="minorHAnsi"/>
                <w:b w:val="0"/>
              </w:rPr>
              <w:t xml:space="preserve"> OR Multiculturalism OR Multi-culturalism OR adaptation OR adaptive OR adapted OR Enculturate OR Encultured)</w:t>
            </w:r>
          </w:p>
        </w:tc>
        <w:tc>
          <w:tcPr>
            <w:tcW w:w="2065" w:type="dxa"/>
          </w:tcPr>
          <w:p w14:paraId="613ECF85" w14:textId="0897E17E" w:rsidR="009C5901" w:rsidRDefault="00FA6771" w:rsidP="00506D37">
            <w:pPr>
              <w:rPr>
                <w:rFonts w:ascii="Calibri" w:eastAsia="Times New Roman" w:hAnsi="Calibri" w:cs="Calibri"/>
                <w:color w:val="000000" w:themeColor="text1"/>
              </w:rPr>
            </w:pPr>
            <w:r w:rsidRPr="00FA6771">
              <w:rPr>
                <w:rFonts w:ascii="Calibri" w:eastAsia="Times New Roman" w:hAnsi="Calibri" w:cs="Calibri"/>
                <w:color w:val="000000" w:themeColor="text1"/>
              </w:rPr>
              <w:lastRenderedPageBreak/>
              <w:t>202,</w:t>
            </w:r>
            <w:r w:rsidR="00005B3F">
              <w:rPr>
                <w:rFonts w:ascii="Calibri" w:eastAsia="Times New Roman" w:hAnsi="Calibri" w:cs="Calibri"/>
                <w:color w:val="000000" w:themeColor="text1"/>
              </w:rPr>
              <w:t>461</w:t>
            </w:r>
          </w:p>
          <w:p w14:paraId="41AC0D70" w14:textId="77777777" w:rsidR="009C5901" w:rsidRPr="0090051B" w:rsidRDefault="009C5901" w:rsidP="00506D37">
            <w:pPr>
              <w:rPr>
                <w:rFonts w:ascii="Calibri" w:eastAsia="Times New Roman" w:hAnsi="Calibri" w:cs="Calibri"/>
                <w:color w:val="000000" w:themeColor="text1"/>
              </w:rPr>
            </w:pPr>
            <w:r w:rsidRPr="00005185">
              <w:rPr>
                <w:rFonts w:ascii="Calibri" w:eastAsia="Times New Roman" w:hAnsi="Calibri" w:cs="Calibri"/>
                <w:color w:val="000000" w:themeColor="text1"/>
              </w:rPr>
              <w:tab/>
            </w:r>
          </w:p>
        </w:tc>
      </w:tr>
      <w:tr w:rsidR="009C5901" w:rsidRPr="0090051B" w14:paraId="5665DA5B" w14:textId="77777777" w:rsidTr="00506D37">
        <w:tc>
          <w:tcPr>
            <w:tcW w:w="2803" w:type="dxa"/>
          </w:tcPr>
          <w:p w14:paraId="243E349B" w14:textId="77777777" w:rsidR="009C5901" w:rsidRPr="0090051B" w:rsidRDefault="009C5901" w:rsidP="009C5901">
            <w:pPr>
              <w:pStyle w:val="NoSpacing"/>
              <w:numPr>
                <w:ilvl w:val="0"/>
                <w:numId w:val="20"/>
              </w:numPr>
              <w:rPr>
                <w:rFonts w:cstheme="minorHAnsi"/>
              </w:rPr>
            </w:pPr>
            <w:r w:rsidRPr="0090051B">
              <w:rPr>
                <w:rFonts w:cstheme="minorHAnsi"/>
              </w:rPr>
              <w:t xml:space="preserve">Immigrant OR acculturation </w:t>
            </w:r>
          </w:p>
        </w:tc>
        <w:tc>
          <w:tcPr>
            <w:tcW w:w="4482" w:type="dxa"/>
          </w:tcPr>
          <w:p w14:paraId="0174D4DD" w14:textId="4EB59704" w:rsidR="009C5901" w:rsidRPr="0090051B" w:rsidRDefault="00FA6771" w:rsidP="00506D37">
            <w:pPr>
              <w:pStyle w:val="NoSpacing"/>
              <w:rPr>
                <w:rFonts w:cstheme="minorHAnsi"/>
              </w:rPr>
            </w:pPr>
            <w:r>
              <w:rPr>
                <w:rFonts w:cstheme="minorHAnsi"/>
              </w:rPr>
              <w:t>S2 OR S</w:t>
            </w:r>
            <w:r w:rsidR="009C5901" w:rsidRPr="0090051B">
              <w:rPr>
                <w:rFonts w:cstheme="minorHAnsi"/>
              </w:rPr>
              <w:t>3</w:t>
            </w:r>
          </w:p>
        </w:tc>
        <w:tc>
          <w:tcPr>
            <w:tcW w:w="2065" w:type="dxa"/>
          </w:tcPr>
          <w:p w14:paraId="7A16C3E3" w14:textId="53763C7E" w:rsidR="009C5901" w:rsidRPr="0090051B" w:rsidRDefault="00005B3F" w:rsidP="00506D37">
            <w:pPr>
              <w:pStyle w:val="NoSpacing"/>
              <w:rPr>
                <w:rFonts w:cstheme="minorHAnsi"/>
              </w:rPr>
            </w:pPr>
            <w:r>
              <w:rPr>
                <w:rFonts w:cstheme="minorHAnsi"/>
              </w:rPr>
              <w:t>239,016</w:t>
            </w:r>
          </w:p>
        </w:tc>
      </w:tr>
      <w:tr w:rsidR="009C5901" w:rsidRPr="0090051B" w14:paraId="6D484DF5" w14:textId="77777777" w:rsidTr="00506D37">
        <w:tc>
          <w:tcPr>
            <w:tcW w:w="2803" w:type="dxa"/>
          </w:tcPr>
          <w:p w14:paraId="1C76BEA3" w14:textId="77777777" w:rsidR="009C5901" w:rsidRDefault="009C5901" w:rsidP="009C5901">
            <w:pPr>
              <w:pStyle w:val="NoSpacing"/>
              <w:numPr>
                <w:ilvl w:val="0"/>
                <w:numId w:val="20"/>
              </w:numPr>
              <w:rPr>
                <w:rFonts w:cstheme="minorHAnsi"/>
              </w:rPr>
            </w:pPr>
            <w:r w:rsidRPr="0090051B">
              <w:rPr>
                <w:rFonts w:cstheme="minorHAnsi"/>
              </w:rPr>
              <w:t>Child/children/youth</w:t>
            </w:r>
            <w:r>
              <w:rPr>
                <w:rFonts w:cstheme="minorHAnsi"/>
              </w:rPr>
              <w:t xml:space="preserve"> (original SR included ages 1-18 years of age)</w:t>
            </w:r>
          </w:p>
          <w:p w14:paraId="127C2412" w14:textId="77777777" w:rsidR="009C5901" w:rsidRPr="0090051B" w:rsidRDefault="009C5901" w:rsidP="00506D37">
            <w:pPr>
              <w:pStyle w:val="NoSpacing"/>
              <w:rPr>
                <w:rFonts w:cstheme="minorHAnsi"/>
              </w:rPr>
            </w:pPr>
          </w:p>
        </w:tc>
        <w:tc>
          <w:tcPr>
            <w:tcW w:w="4482" w:type="dxa"/>
          </w:tcPr>
          <w:p w14:paraId="3F808A80" w14:textId="4509123C" w:rsidR="009C5901" w:rsidRPr="0090051B" w:rsidRDefault="009C5901" w:rsidP="00506D37">
            <w:pPr>
              <w:pStyle w:val="NoSpacing"/>
              <w:rPr>
                <w:rFonts w:cstheme="minorHAnsi"/>
              </w:rPr>
            </w:pPr>
            <w:r w:rsidRPr="009C5901">
              <w:rPr>
                <w:rFonts w:cstheme="minorHAnsi"/>
              </w:rPr>
              <w:t>(DE "Adolescent He</w:t>
            </w:r>
            <w:r>
              <w:rPr>
                <w:rFonts w:cstheme="minorHAnsi"/>
              </w:rPr>
              <w:t>alth")  OR  (DE "Child Health")  OR  (DE "Pediatrics"</w:t>
            </w:r>
            <w:r w:rsidRPr="009C5901">
              <w:rPr>
                <w:rFonts w:cstheme="minorHAnsi"/>
              </w:rPr>
              <w:t>)  OR  (DE "Students")</w:t>
            </w:r>
            <w:r>
              <w:rPr>
                <w:rFonts w:cstheme="minorHAnsi"/>
              </w:rPr>
              <w:t xml:space="preserve"> </w:t>
            </w:r>
            <w:r w:rsidRPr="0090051B">
              <w:rPr>
                <w:rFonts w:cstheme="minorHAnsi"/>
              </w:rPr>
              <w:t xml:space="preserve">OR </w:t>
            </w:r>
            <w:r w:rsidR="00615955" w:rsidRPr="00615955">
              <w:rPr>
                <w:rFonts w:cstheme="minorHAnsi"/>
              </w:rPr>
              <w:t xml:space="preserve">TI(toddler OR toddlers OR boy OR boys OR boyhood OR girl OR girls OR girlhood OR kid OR kids OR child OR childhood OR children OR stepchild OR stepchildren OR schoolchild OR schoolgirl OR schoolgirls OR schoolboy OR schoolboys OR "school age" OR "school aged" OR student OR students OR preadolescent OR preadolescents OR preadolescence OR adolescent OR adolescents OR adolescence OR juvenile OR juveniles OR youth OR youths OR teen OR teens OR teenager OR teenagers OR teenaged OR teenage OR youngster OR youngsters OR "young person" OR "young persons" OR "young people" OR puberty OR pubescent OR pubescence OR prepubescent OR prepubescence OR pediatric OR pediatrics OR </w:t>
            </w:r>
            <w:proofErr w:type="spellStart"/>
            <w:r w:rsidR="00615955" w:rsidRPr="00615955">
              <w:rPr>
                <w:rFonts w:cstheme="minorHAnsi"/>
              </w:rPr>
              <w:t>paedia</w:t>
            </w:r>
            <w:r w:rsidR="00B05789">
              <w:rPr>
                <w:rFonts w:cstheme="minorHAnsi"/>
              </w:rPr>
              <w:t>tric</w:t>
            </w:r>
            <w:proofErr w:type="spellEnd"/>
            <w:r w:rsidR="00B05789">
              <w:rPr>
                <w:rFonts w:cstheme="minorHAnsi"/>
              </w:rPr>
              <w:t xml:space="preserve"> OR </w:t>
            </w:r>
            <w:proofErr w:type="spellStart"/>
            <w:r w:rsidR="00B05789">
              <w:rPr>
                <w:rFonts w:cstheme="minorHAnsi"/>
              </w:rPr>
              <w:t>paediatrics</w:t>
            </w:r>
            <w:proofErr w:type="spellEnd"/>
            <w:r w:rsidR="00B05789">
              <w:rPr>
                <w:rFonts w:cstheme="minorHAnsi"/>
              </w:rPr>
              <w:t xml:space="preserve"> OR minors) </w:t>
            </w:r>
            <w:r w:rsidR="00615955" w:rsidRPr="00615955">
              <w:rPr>
                <w:rFonts w:cstheme="minorHAnsi"/>
              </w:rPr>
              <w:t xml:space="preserve">OR AB(toddler OR toddlers OR boy OR boys OR boyhood OR girl OR girls OR girlhood OR kid OR kids OR child OR childhood OR children OR stepchild OR stepchildren OR schoolchild OR schoolgirl OR schoolgirls OR schoolboy OR schoolboys OR "school age" OR "school aged" OR student OR students OR preadolescent OR preadolescents OR preadolescence OR adolescent OR adolescents OR adolescence OR juvenile OR juveniles OR youth OR youths OR teen OR teens OR teenager OR teenagers OR </w:t>
            </w:r>
            <w:r w:rsidR="00615955" w:rsidRPr="00615955">
              <w:rPr>
                <w:rFonts w:cstheme="minorHAnsi"/>
              </w:rPr>
              <w:lastRenderedPageBreak/>
              <w:t xml:space="preserve">teenaged OR teenage OR youngster OR youngsters OR "young person" OR "young persons" OR "young people" OR puberty OR pubescent OR pubescence OR prepubescent OR prepubescence OR pediatric OR pediatrics OR </w:t>
            </w:r>
            <w:proofErr w:type="spellStart"/>
            <w:r w:rsidR="00615955" w:rsidRPr="00615955">
              <w:rPr>
                <w:rFonts w:cstheme="minorHAnsi"/>
              </w:rPr>
              <w:t>paediatric</w:t>
            </w:r>
            <w:proofErr w:type="spellEnd"/>
            <w:r w:rsidR="00615955" w:rsidRPr="00615955">
              <w:rPr>
                <w:rFonts w:cstheme="minorHAnsi"/>
              </w:rPr>
              <w:t xml:space="preserve"> OR </w:t>
            </w:r>
            <w:proofErr w:type="spellStart"/>
            <w:r w:rsidR="00615955" w:rsidRPr="00615955">
              <w:rPr>
                <w:rFonts w:cstheme="minorHAnsi"/>
              </w:rPr>
              <w:t>paediatrics</w:t>
            </w:r>
            <w:proofErr w:type="spellEnd"/>
            <w:r w:rsidR="00615955" w:rsidRPr="00615955">
              <w:rPr>
                <w:rFonts w:cstheme="minorHAnsi"/>
              </w:rPr>
              <w:t xml:space="preserve"> OR minors)</w:t>
            </w:r>
          </w:p>
        </w:tc>
        <w:tc>
          <w:tcPr>
            <w:tcW w:w="2065" w:type="dxa"/>
          </w:tcPr>
          <w:p w14:paraId="414E20AC" w14:textId="41664BFB" w:rsidR="009C5901" w:rsidRPr="0090051B" w:rsidRDefault="00005B3F" w:rsidP="00005B3F">
            <w:pPr>
              <w:pStyle w:val="NoSpacing"/>
              <w:rPr>
                <w:rFonts w:cstheme="minorHAnsi"/>
              </w:rPr>
            </w:pPr>
            <w:r>
              <w:rPr>
                <w:rFonts w:cstheme="minorHAnsi"/>
              </w:rPr>
              <w:lastRenderedPageBreak/>
              <w:t>1,560,716</w:t>
            </w:r>
            <w:r w:rsidR="009C5901" w:rsidRPr="00005185">
              <w:rPr>
                <w:rFonts w:cstheme="minorHAnsi"/>
              </w:rPr>
              <w:tab/>
            </w:r>
          </w:p>
        </w:tc>
      </w:tr>
      <w:tr w:rsidR="009C5901" w:rsidRPr="0090051B" w14:paraId="5C9FC68E" w14:textId="77777777" w:rsidTr="00506D37">
        <w:tc>
          <w:tcPr>
            <w:tcW w:w="2803" w:type="dxa"/>
          </w:tcPr>
          <w:p w14:paraId="09E3AA4A" w14:textId="77777777" w:rsidR="009C5901" w:rsidRDefault="009C5901" w:rsidP="009C5901">
            <w:pPr>
              <w:pStyle w:val="NoSpacing"/>
              <w:numPr>
                <w:ilvl w:val="0"/>
                <w:numId w:val="20"/>
              </w:numPr>
              <w:rPr>
                <w:rFonts w:cstheme="minorHAnsi"/>
              </w:rPr>
            </w:pPr>
            <w:r w:rsidRPr="0090051B">
              <w:rPr>
                <w:rFonts w:cstheme="minorHAnsi"/>
              </w:rPr>
              <w:t>Obesity</w:t>
            </w:r>
            <w:r>
              <w:rPr>
                <w:rFonts w:cstheme="minorHAnsi"/>
              </w:rPr>
              <w:t>/overweight</w:t>
            </w:r>
          </w:p>
          <w:p w14:paraId="7E089D24" w14:textId="77777777" w:rsidR="009C5901" w:rsidRPr="0090051B" w:rsidRDefault="009C5901" w:rsidP="00506D37">
            <w:pPr>
              <w:pStyle w:val="NoSpacing"/>
              <w:rPr>
                <w:rFonts w:cstheme="minorHAnsi"/>
              </w:rPr>
            </w:pPr>
          </w:p>
        </w:tc>
        <w:tc>
          <w:tcPr>
            <w:tcW w:w="4482" w:type="dxa"/>
          </w:tcPr>
          <w:p w14:paraId="2B815A20" w14:textId="073210FB" w:rsidR="009C5901" w:rsidRPr="0090051B" w:rsidRDefault="00615955" w:rsidP="00506D37">
            <w:pPr>
              <w:pStyle w:val="NoSpacing"/>
              <w:rPr>
                <w:rFonts w:cstheme="minorHAnsi"/>
              </w:rPr>
            </w:pPr>
            <w:r>
              <w:rPr>
                <w:rFonts w:cstheme="minorHAnsi"/>
              </w:rPr>
              <w:t>(</w:t>
            </w:r>
            <w:r w:rsidRPr="00615955">
              <w:rPr>
                <w:rFonts w:cstheme="minorHAnsi"/>
              </w:rPr>
              <w:t>DE "Body We</w:t>
            </w:r>
            <w:r>
              <w:rPr>
                <w:rFonts w:cstheme="minorHAnsi"/>
              </w:rPr>
              <w:t>ight")  OR  (DE "Overweight") OR  (DE "Obesity")</w:t>
            </w:r>
            <w:r w:rsidRPr="00615955">
              <w:rPr>
                <w:rFonts w:cstheme="minorHAnsi"/>
              </w:rPr>
              <w:t xml:space="preserve"> OR  (DE "Body Mass Index")</w:t>
            </w:r>
            <w:r>
              <w:rPr>
                <w:rFonts w:cstheme="minorHAnsi"/>
              </w:rPr>
              <w:t xml:space="preserve"> </w:t>
            </w:r>
            <w:r w:rsidR="009C5901" w:rsidRPr="0090051B">
              <w:rPr>
                <w:rFonts w:cstheme="minorHAnsi"/>
              </w:rPr>
              <w:t xml:space="preserve">OR </w:t>
            </w:r>
            <w:r w:rsidRPr="00615955">
              <w:rPr>
                <w:rFonts w:cstheme="minorHAnsi"/>
              </w:rPr>
              <w:t>TI(overweight OR over-weight OR "</w:t>
            </w:r>
            <w:proofErr w:type="spellStart"/>
            <w:r w:rsidRPr="00615955">
              <w:rPr>
                <w:rFonts w:cstheme="minorHAnsi"/>
              </w:rPr>
              <w:t>over weight</w:t>
            </w:r>
            <w:proofErr w:type="spellEnd"/>
            <w:r w:rsidRPr="00615955">
              <w:rPr>
                <w:rFonts w:cstheme="minorHAnsi"/>
              </w:rPr>
              <w:t xml:space="preserve">" OR obese OR obesity OR adiposity OR “body mass index” OR BMI OR </w:t>
            </w:r>
            <w:proofErr w:type="spellStart"/>
            <w:r w:rsidRPr="00615955">
              <w:rPr>
                <w:rFonts w:cstheme="minorHAnsi"/>
              </w:rPr>
              <w:t>zBMI</w:t>
            </w:r>
            <w:proofErr w:type="spellEnd"/>
            <w:r w:rsidRPr="00615955">
              <w:rPr>
                <w:rFonts w:cstheme="minorHAnsi"/>
              </w:rPr>
              <w:t xml:space="preserve"> OR BMIp95 OR “body adiposity index” OR "waist circumference" OR "waist-to-hip ratio" OR "body fat") OR AB(overweight OR over-weight OR "</w:t>
            </w:r>
            <w:proofErr w:type="spellStart"/>
            <w:r w:rsidRPr="00615955">
              <w:rPr>
                <w:rFonts w:cstheme="minorHAnsi"/>
              </w:rPr>
              <w:t>over weight</w:t>
            </w:r>
            <w:proofErr w:type="spellEnd"/>
            <w:r w:rsidRPr="00615955">
              <w:rPr>
                <w:rFonts w:cstheme="minorHAnsi"/>
              </w:rPr>
              <w:t xml:space="preserve">" OR obese OR obesity OR adiposity OR “body mass index” OR BMI OR </w:t>
            </w:r>
            <w:proofErr w:type="spellStart"/>
            <w:r w:rsidRPr="00615955">
              <w:rPr>
                <w:rFonts w:cstheme="minorHAnsi"/>
              </w:rPr>
              <w:t>zBMI</w:t>
            </w:r>
            <w:proofErr w:type="spellEnd"/>
            <w:r w:rsidRPr="00615955">
              <w:rPr>
                <w:rFonts w:cstheme="minorHAnsi"/>
              </w:rPr>
              <w:t xml:space="preserve"> OR BMIp95 OR “body adiposity index” OR "waist circumference" OR "waist-to-hip ratio" OR "body fat")</w:t>
            </w:r>
          </w:p>
        </w:tc>
        <w:tc>
          <w:tcPr>
            <w:tcW w:w="2065" w:type="dxa"/>
          </w:tcPr>
          <w:p w14:paraId="1C6B54C5" w14:textId="5E713891" w:rsidR="009C5901" w:rsidRPr="0090051B" w:rsidRDefault="00FA6771" w:rsidP="00005B3F">
            <w:pPr>
              <w:pStyle w:val="NoSpacing"/>
              <w:rPr>
                <w:rFonts w:cstheme="minorHAnsi"/>
              </w:rPr>
            </w:pPr>
            <w:r w:rsidRPr="00FA6771">
              <w:rPr>
                <w:rFonts w:cstheme="minorHAnsi"/>
              </w:rPr>
              <w:t>92,4</w:t>
            </w:r>
            <w:r w:rsidR="00005B3F">
              <w:rPr>
                <w:rFonts w:cstheme="minorHAnsi"/>
              </w:rPr>
              <w:t>95</w:t>
            </w:r>
          </w:p>
        </w:tc>
      </w:tr>
      <w:tr w:rsidR="009C5901" w:rsidRPr="0090051B" w14:paraId="794E2BF9" w14:textId="77777777" w:rsidTr="00506D37">
        <w:tc>
          <w:tcPr>
            <w:tcW w:w="2803" w:type="dxa"/>
          </w:tcPr>
          <w:p w14:paraId="7891303E" w14:textId="77777777" w:rsidR="009C5901" w:rsidRDefault="009C5901" w:rsidP="009C5901">
            <w:pPr>
              <w:pStyle w:val="NoSpacing"/>
              <w:numPr>
                <w:ilvl w:val="0"/>
                <w:numId w:val="20"/>
              </w:numPr>
              <w:rPr>
                <w:rFonts w:cstheme="minorHAnsi"/>
              </w:rPr>
            </w:pPr>
            <w:r w:rsidRPr="0090051B">
              <w:rPr>
                <w:rFonts w:cstheme="minorHAnsi"/>
              </w:rPr>
              <w:t>healthy eating</w:t>
            </w:r>
            <w:r>
              <w:rPr>
                <w:rFonts w:cstheme="minorHAnsi"/>
              </w:rPr>
              <w:t>/nutrition concept</w:t>
            </w:r>
          </w:p>
          <w:p w14:paraId="74F4A19F" w14:textId="77777777" w:rsidR="009C5901" w:rsidRDefault="009C5901" w:rsidP="00506D37">
            <w:pPr>
              <w:pStyle w:val="NoSpacing"/>
              <w:rPr>
                <w:rFonts w:cstheme="minorHAnsi"/>
              </w:rPr>
            </w:pPr>
          </w:p>
          <w:p w14:paraId="67E94E90" w14:textId="77777777" w:rsidR="009C5901" w:rsidRPr="00917554" w:rsidRDefault="009C5901" w:rsidP="00506D37">
            <w:pPr>
              <w:pStyle w:val="NoSpacing"/>
              <w:rPr>
                <w:b/>
              </w:rPr>
            </w:pPr>
          </w:p>
        </w:tc>
        <w:tc>
          <w:tcPr>
            <w:tcW w:w="4482" w:type="dxa"/>
          </w:tcPr>
          <w:p w14:paraId="7C77E99D" w14:textId="22F9A451" w:rsidR="009C5901" w:rsidRPr="0090051B" w:rsidRDefault="00FA6771" w:rsidP="00506D37">
            <w:pPr>
              <w:pStyle w:val="NoSpacing"/>
              <w:rPr>
                <w:rFonts w:cstheme="minorHAnsi"/>
              </w:rPr>
            </w:pPr>
            <w:r w:rsidRPr="00FA6771">
              <w:rPr>
                <w:rFonts w:cstheme="minorHAnsi"/>
              </w:rPr>
              <w:t>(DE "Diet</w:t>
            </w:r>
            <w:r>
              <w:rPr>
                <w:rFonts w:cstheme="minorHAnsi"/>
              </w:rPr>
              <w:t>s")  OR  (DE "Eating Behavior") OR  (DE "Nutrition") OR  (DE "Healthy Eating")</w:t>
            </w:r>
            <w:r w:rsidRPr="00FA6771">
              <w:rPr>
                <w:rFonts w:cstheme="minorHAnsi"/>
              </w:rPr>
              <w:t xml:space="preserve"> OR  (DE "Food Preparation")</w:t>
            </w:r>
            <w:r>
              <w:rPr>
                <w:rFonts w:cstheme="minorHAnsi"/>
              </w:rPr>
              <w:t xml:space="preserve"> </w:t>
            </w:r>
            <w:r w:rsidR="009C5901" w:rsidRPr="0090051B">
              <w:rPr>
                <w:rFonts w:cstheme="minorHAnsi"/>
              </w:rPr>
              <w:t xml:space="preserve">OR </w:t>
            </w:r>
            <w:r w:rsidRPr="00FA6771">
              <w:rPr>
                <w:rFonts w:cstheme="minorHAnsi"/>
              </w:rPr>
              <w:t>TI(“dietary recall” OR “food intake” OR “dietary intake” OR nutrition OR nutritious OR nutritional OR nutrient OR nutrients OR micronutrient* OR micro-nutrient* OR macronutrient* OR macro-nutrient* OR fruit OR fruits OR vegetable OR vegetables OR diet OR diets OR dietary OR food OR foods OR meal OR meals OR meal-plan OR meal-plans OR meal-planning OR menu-plan OR menu-planning OR "menu plan" OR "menu planning" OR feed OR feeding OR eat OR eats OR eating OR beverage OR beverages OR drinks OR cook OR cooks OR cooking OR caloric OR calorie OR calories) OR AB(“dietary recall” OR “food intake” OR “dietary intake” OR nutrition OR nutritious OR nutritional OR nutrient OR nutrients OR micronutrient* OR micro-nutrient* OR macronutrient* OR macro-nutrient* OR fruit OR fruits OR vegetable OR vegetables OR diet OR diets OR dietary OR food OR foods OR meal OR meals OR meal-plan OR meal-plans OR meal-planning OR menu-plan OR menu-planning OR "menu plan" OR "menu planning" OR feed OR feeding OR eat OR eats OR eating OR beverage OR beverages OR drinks OR cook OR cooks OR cooking OR caloric OR calorie OR calories)</w:t>
            </w:r>
          </w:p>
        </w:tc>
        <w:tc>
          <w:tcPr>
            <w:tcW w:w="2065" w:type="dxa"/>
          </w:tcPr>
          <w:p w14:paraId="1F4A1D2E" w14:textId="39BDF45D" w:rsidR="009C5901" w:rsidRPr="0090051B" w:rsidRDefault="00005B3F" w:rsidP="00005B3F">
            <w:pPr>
              <w:pStyle w:val="NoSpacing"/>
              <w:rPr>
                <w:rFonts w:cstheme="minorHAnsi"/>
              </w:rPr>
            </w:pPr>
            <w:r>
              <w:rPr>
                <w:rFonts w:cstheme="minorHAnsi"/>
              </w:rPr>
              <w:t>229,938</w:t>
            </w:r>
            <w:r w:rsidR="009C5901" w:rsidRPr="0090051B">
              <w:rPr>
                <w:rFonts w:cstheme="minorHAnsi"/>
              </w:rPr>
              <w:tab/>
            </w:r>
          </w:p>
        </w:tc>
      </w:tr>
      <w:tr w:rsidR="009C5901" w:rsidRPr="0090051B" w14:paraId="6D7DAFF3" w14:textId="77777777" w:rsidTr="00506D37">
        <w:tc>
          <w:tcPr>
            <w:tcW w:w="2803" w:type="dxa"/>
          </w:tcPr>
          <w:p w14:paraId="46F9ED7D" w14:textId="77777777" w:rsidR="009C5901" w:rsidRPr="0090051B" w:rsidRDefault="009C5901" w:rsidP="009C5901">
            <w:pPr>
              <w:pStyle w:val="NoSpacing"/>
              <w:numPr>
                <w:ilvl w:val="0"/>
                <w:numId w:val="20"/>
              </w:numPr>
              <w:rPr>
                <w:rFonts w:cstheme="minorHAnsi"/>
              </w:rPr>
            </w:pPr>
            <w:r w:rsidRPr="0090051B">
              <w:rPr>
                <w:rFonts w:cstheme="minorHAnsi"/>
              </w:rPr>
              <w:lastRenderedPageBreak/>
              <w:t>obesity OR healthy eating</w:t>
            </w:r>
          </w:p>
        </w:tc>
        <w:tc>
          <w:tcPr>
            <w:tcW w:w="4482" w:type="dxa"/>
          </w:tcPr>
          <w:p w14:paraId="7D189BF7" w14:textId="389EDB0A" w:rsidR="009C5901" w:rsidRPr="0090051B" w:rsidRDefault="00FA6771" w:rsidP="00506D37">
            <w:pPr>
              <w:pStyle w:val="NoSpacing"/>
              <w:rPr>
                <w:rFonts w:cstheme="minorHAnsi"/>
              </w:rPr>
            </w:pPr>
            <w:r>
              <w:rPr>
                <w:rFonts w:cstheme="minorHAnsi"/>
              </w:rPr>
              <w:t>S</w:t>
            </w:r>
            <w:r w:rsidR="009C5901" w:rsidRPr="0090051B">
              <w:rPr>
                <w:rFonts w:cstheme="minorHAnsi"/>
              </w:rPr>
              <w:t xml:space="preserve">6 OR </w:t>
            </w:r>
            <w:r>
              <w:rPr>
                <w:rFonts w:cstheme="minorHAnsi"/>
              </w:rPr>
              <w:t>S</w:t>
            </w:r>
            <w:r w:rsidR="009C5901" w:rsidRPr="0090051B">
              <w:rPr>
                <w:rFonts w:cstheme="minorHAnsi"/>
              </w:rPr>
              <w:t>7</w:t>
            </w:r>
          </w:p>
        </w:tc>
        <w:tc>
          <w:tcPr>
            <w:tcW w:w="2065" w:type="dxa"/>
          </w:tcPr>
          <w:p w14:paraId="34243E7A" w14:textId="363C7554" w:rsidR="009C5901" w:rsidRPr="0090051B" w:rsidRDefault="00FA6771" w:rsidP="007223D9">
            <w:pPr>
              <w:pStyle w:val="NoSpacing"/>
              <w:rPr>
                <w:rFonts w:cstheme="minorHAnsi"/>
              </w:rPr>
            </w:pPr>
            <w:r w:rsidRPr="00FA6771">
              <w:t>281,4</w:t>
            </w:r>
            <w:r w:rsidR="007223D9">
              <w:t>9</w:t>
            </w:r>
            <w:r w:rsidRPr="00FA6771">
              <w:t>7</w:t>
            </w:r>
            <w:r w:rsidR="009C5901" w:rsidRPr="008D7D90">
              <w:tab/>
            </w:r>
            <w:r w:rsidR="009C5901" w:rsidRPr="008D7D90">
              <w:tab/>
            </w:r>
            <w:r w:rsidR="009C5901" w:rsidRPr="00B1465E">
              <w:tab/>
            </w:r>
          </w:p>
        </w:tc>
      </w:tr>
      <w:tr w:rsidR="009C5901" w:rsidRPr="0090051B" w14:paraId="12176955" w14:textId="77777777" w:rsidTr="00506D37">
        <w:tc>
          <w:tcPr>
            <w:tcW w:w="2803" w:type="dxa"/>
          </w:tcPr>
          <w:p w14:paraId="09D3F11F" w14:textId="77777777" w:rsidR="009C5901" w:rsidRPr="0090051B" w:rsidRDefault="009C5901" w:rsidP="009C5901">
            <w:pPr>
              <w:pStyle w:val="NoSpacing"/>
              <w:numPr>
                <w:ilvl w:val="0"/>
                <w:numId w:val="20"/>
              </w:numPr>
              <w:rPr>
                <w:rFonts w:cstheme="minorHAnsi"/>
              </w:rPr>
            </w:pPr>
            <w:r w:rsidRPr="0090051B">
              <w:rPr>
                <w:rFonts w:cstheme="minorHAnsi"/>
              </w:rPr>
              <w:t>combine with AND</w:t>
            </w:r>
          </w:p>
        </w:tc>
        <w:tc>
          <w:tcPr>
            <w:tcW w:w="4482" w:type="dxa"/>
          </w:tcPr>
          <w:p w14:paraId="22D5DED9" w14:textId="0DE8143A" w:rsidR="009C5901" w:rsidRPr="0090051B" w:rsidRDefault="00FA6771" w:rsidP="00506D37">
            <w:pPr>
              <w:pStyle w:val="NoSpacing"/>
              <w:rPr>
                <w:rFonts w:cstheme="minorHAnsi"/>
              </w:rPr>
            </w:pPr>
            <w:r>
              <w:rPr>
                <w:rFonts w:cstheme="minorHAnsi"/>
              </w:rPr>
              <w:t>S1 AND S4 AND S5 AND S</w:t>
            </w:r>
            <w:r w:rsidR="009C5901" w:rsidRPr="0090051B">
              <w:rPr>
                <w:rFonts w:cstheme="minorHAnsi"/>
              </w:rPr>
              <w:t>8</w:t>
            </w:r>
          </w:p>
        </w:tc>
        <w:tc>
          <w:tcPr>
            <w:tcW w:w="2065" w:type="dxa"/>
          </w:tcPr>
          <w:p w14:paraId="01D2E13C" w14:textId="690D5182" w:rsidR="009C5901" w:rsidRPr="0090051B" w:rsidRDefault="00FA6771" w:rsidP="00506D37">
            <w:pPr>
              <w:pStyle w:val="NoSpacing"/>
              <w:rPr>
                <w:rFonts w:cstheme="minorHAnsi"/>
              </w:rPr>
            </w:pPr>
            <w:r>
              <w:rPr>
                <w:rFonts w:cstheme="minorHAnsi"/>
              </w:rPr>
              <w:t>556</w:t>
            </w:r>
          </w:p>
        </w:tc>
      </w:tr>
      <w:tr w:rsidR="009C5901" w:rsidRPr="0090051B" w14:paraId="39AC64DF" w14:textId="77777777" w:rsidTr="00506D37">
        <w:tc>
          <w:tcPr>
            <w:tcW w:w="2803" w:type="dxa"/>
          </w:tcPr>
          <w:p w14:paraId="55C3623C" w14:textId="77777777" w:rsidR="009C5901" w:rsidRPr="0090051B" w:rsidRDefault="009C5901" w:rsidP="009C5901">
            <w:pPr>
              <w:pStyle w:val="NoSpacing"/>
              <w:numPr>
                <w:ilvl w:val="0"/>
                <w:numId w:val="20"/>
              </w:numPr>
              <w:rPr>
                <w:rFonts w:cstheme="minorHAnsi"/>
              </w:rPr>
            </w:pPr>
            <w:r w:rsidRPr="0090051B">
              <w:rPr>
                <w:rFonts w:cstheme="minorHAnsi"/>
              </w:rPr>
              <w:t>exclude commentaries, editorials, abstracts</w:t>
            </w:r>
          </w:p>
        </w:tc>
        <w:tc>
          <w:tcPr>
            <w:tcW w:w="4482" w:type="dxa"/>
          </w:tcPr>
          <w:p w14:paraId="627B7A80" w14:textId="6A05D2B8" w:rsidR="009C5901" w:rsidRPr="0090051B" w:rsidRDefault="00FA6771" w:rsidP="00FA6771">
            <w:pPr>
              <w:spacing w:after="120"/>
              <w:outlineLvl w:val="2"/>
              <w:rPr>
                <w:rFonts w:cstheme="minorHAnsi"/>
              </w:rPr>
            </w:pPr>
            <w:r>
              <w:rPr>
                <w:rFonts w:eastAsia="Times New Roman" w:cstheme="minorHAnsi"/>
                <w:bCs/>
              </w:rPr>
              <w:t>S9</w:t>
            </w:r>
            <w:r w:rsidRPr="00FA6771">
              <w:rPr>
                <w:rFonts w:eastAsia="Times New Roman" w:cstheme="minorHAnsi"/>
                <w:bCs/>
              </w:rPr>
              <w:t xml:space="preserve"> NOT (</w:t>
            </w:r>
            <w:proofErr w:type="gramStart"/>
            <w:r w:rsidRPr="00FA6771">
              <w:rPr>
                <w:rFonts w:eastAsia="Times New Roman" w:cstheme="minorHAnsi"/>
                <w:bCs/>
              </w:rPr>
              <w:t>PZ  Column</w:t>
            </w:r>
            <w:proofErr w:type="gramEnd"/>
            <w:r w:rsidRPr="00FA6771">
              <w:rPr>
                <w:rFonts w:eastAsia="Times New Roman" w:cstheme="minorHAnsi"/>
                <w:bCs/>
              </w:rPr>
              <w:t>/Opinion OR PZ Comment/Reply OR PZ Dissertatio</w:t>
            </w:r>
            <w:r w:rsidR="00B05789">
              <w:rPr>
                <w:rFonts w:eastAsia="Times New Roman" w:cstheme="minorHAnsi"/>
                <w:bCs/>
              </w:rPr>
              <w:t>n OR PZ Editorial)</w:t>
            </w:r>
          </w:p>
        </w:tc>
        <w:tc>
          <w:tcPr>
            <w:tcW w:w="2065" w:type="dxa"/>
          </w:tcPr>
          <w:p w14:paraId="36175F36" w14:textId="47E5EB3D" w:rsidR="009C5901" w:rsidRPr="0090051B" w:rsidRDefault="00FA6771" w:rsidP="00506D37">
            <w:pPr>
              <w:pStyle w:val="NoSpacing"/>
              <w:rPr>
                <w:rFonts w:cstheme="minorHAnsi"/>
              </w:rPr>
            </w:pPr>
            <w:r>
              <w:rPr>
                <w:rFonts w:cstheme="minorHAnsi"/>
              </w:rPr>
              <w:t>412</w:t>
            </w:r>
          </w:p>
        </w:tc>
      </w:tr>
      <w:tr w:rsidR="009C5901" w:rsidRPr="0090051B" w14:paraId="74C27C11" w14:textId="77777777" w:rsidTr="00506D37">
        <w:tc>
          <w:tcPr>
            <w:tcW w:w="2803" w:type="dxa"/>
          </w:tcPr>
          <w:p w14:paraId="70F96BC8" w14:textId="77777777" w:rsidR="009C5901" w:rsidRPr="0090051B" w:rsidRDefault="009C5901" w:rsidP="009C5901">
            <w:pPr>
              <w:pStyle w:val="NoSpacing"/>
              <w:numPr>
                <w:ilvl w:val="0"/>
                <w:numId w:val="20"/>
              </w:numPr>
              <w:rPr>
                <w:rFonts w:cstheme="minorHAnsi"/>
              </w:rPr>
            </w:pPr>
            <w:r w:rsidRPr="0090051B">
              <w:rPr>
                <w:rFonts w:cstheme="minorHAnsi"/>
              </w:rPr>
              <w:t>Limit to 2016 to present</w:t>
            </w:r>
          </w:p>
        </w:tc>
        <w:tc>
          <w:tcPr>
            <w:tcW w:w="4482" w:type="dxa"/>
          </w:tcPr>
          <w:p w14:paraId="2BA8CFEB" w14:textId="0F5E09C0" w:rsidR="009C5901" w:rsidRPr="0090051B" w:rsidRDefault="00FA6771" w:rsidP="00FA6771">
            <w:pPr>
              <w:pStyle w:val="NoSpacing"/>
              <w:rPr>
                <w:rFonts w:cstheme="minorHAnsi"/>
              </w:rPr>
            </w:pPr>
            <w:r w:rsidRPr="00FA6771">
              <w:rPr>
                <w:rFonts w:cstheme="minorHAnsi"/>
              </w:rPr>
              <w:t>Limiters - Publication Year: 2016-</w:t>
            </w:r>
          </w:p>
        </w:tc>
        <w:tc>
          <w:tcPr>
            <w:tcW w:w="2065" w:type="dxa"/>
          </w:tcPr>
          <w:p w14:paraId="063D3262" w14:textId="7929C560" w:rsidR="009C5901" w:rsidRPr="0090051B" w:rsidRDefault="00FA6771" w:rsidP="00506D37">
            <w:pPr>
              <w:pStyle w:val="NoSpacing"/>
              <w:rPr>
                <w:rFonts w:cstheme="minorHAnsi"/>
              </w:rPr>
            </w:pPr>
            <w:r>
              <w:rPr>
                <w:rFonts w:cstheme="minorHAnsi"/>
              </w:rPr>
              <w:t>200</w:t>
            </w:r>
          </w:p>
        </w:tc>
      </w:tr>
    </w:tbl>
    <w:p w14:paraId="2C0013FB" w14:textId="1A0B575B" w:rsidR="00FA6771" w:rsidRDefault="00FA6771" w:rsidP="00C97DF8">
      <w:pPr>
        <w:pStyle w:val="NoSpacing"/>
        <w:rPr>
          <w:rFonts w:ascii="Segoe UI" w:hAnsi="Segoe UI" w:cs="Segoe UI"/>
          <w:color w:val="212121"/>
          <w:shd w:val="clear" w:color="auto" w:fill="FFFFFF"/>
        </w:rPr>
      </w:pPr>
    </w:p>
    <w:p w14:paraId="4023095D" w14:textId="58C527F7" w:rsidR="00FA6771" w:rsidRPr="00E91B15" w:rsidRDefault="00E91B15" w:rsidP="00C97DF8">
      <w:pPr>
        <w:pStyle w:val="NoSpacing"/>
        <w:rPr>
          <w:rFonts w:cstheme="minorHAnsi"/>
          <w:color w:val="212121"/>
          <w:shd w:val="clear" w:color="auto" w:fill="FFFFFF"/>
        </w:rPr>
      </w:pPr>
      <w:r w:rsidRPr="00E91B15">
        <w:rPr>
          <w:rFonts w:cstheme="minorHAnsi"/>
          <w:b/>
        </w:rPr>
        <w:t>Database (including vendor/platform):</w:t>
      </w:r>
      <w:r w:rsidRPr="00E91B15">
        <w:rPr>
          <w:rFonts w:cstheme="minorHAnsi"/>
        </w:rPr>
        <w:t xml:space="preserve"> </w:t>
      </w:r>
      <w:r w:rsidR="00FA6771" w:rsidRPr="00B858B0">
        <w:rPr>
          <w:rFonts w:cstheme="minorHAnsi"/>
          <w:b/>
          <w:bCs/>
          <w:color w:val="212121"/>
          <w:shd w:val="clear" w:color="auto" w:fill="FFFFFF"/>
        </w:rPr>
        <w:t>Cochrane</w:t>
      </w:r>
      <w:r w:rsidR="00684FDB" w:rsidRPr="00B858B0">
        <w:rPr>
          <w:rFonts w:cstheme="minorHAnsi"/>
          <w:b/>
          <w:bCs/>
          <w:color w:val="212121"/>
          <w:shd w:val="clear" w:color="auto" w:fill="FFFFFF"/>
        </w:rPr>
        <w:t xml:space="preserve"> Library</w:t>
      </w:r>
      <w:r w:rsidR="0000586E" w:rsidRPr="00B858B0">
        <w:rPr>
          <w:rFonts w:cstheme="minorHAnsi"/>
          <w:b/>
          <w:bCs/>
          <w:color w:val="212121"/>
          <w:shd w:val="clear" w:color="auto" w:fill="FFFFFF"/>
        </w:rPr>
        <w:t xml:space="preserve"> (Wiley)</w:t>
      </w:r>
    </w:p>
    <w:p w14:paraId="5E318178" w14:textId="77777777" w:rsidR="00684FDB" w:rsidRPr="00E91B15" w:rsidRDefault="00684FDB" w:rsidP="00684FDB">
      <w:pPr>
        <w:pStyle w:val="NoSpacing"/>
        <w:rPr>
          <w:rFonts w:cstheme="minorHAnsi"/>
          <w:color w:val="212121"/>
          <w:shd w:val="clear" w:color="auto" w:fill="FFFFFF"/>
        </w:rPr>
      </w:pPr>
      <w:r w:rsidRPr="00E91B15">
        <w:rPr>
          <w:rFonts w:cstheme="minorHAnsi"/>
          <w:b/>
          <w:color w:val="212121"/>
          <w:shd w:val="clear" w:color="auto" w:fill="FFFFFF"/>
        </w:rPr>
        <w:t>Date:</w:t>
      </w:r>
      <w:r w:rsidRPr="00E91B15">
        <w:rPr>
          <w:rFonts w:cstheme="minorHAnsi"/>
          <w:color w:val="212121"/>
          <w:shd w:val="clear" w:color="auto" w:fill="FFFFFF"/>
        </w:rPr>
        <w:t xml:space="preserve"> 2/1/2024</w:t>
      </w:r>
    </w:p>
    <w:p w14:paraId="3487F0E6" w14:textId="77777777" w:rsidR="00684FDB" w:rsidRPr="00FA6771" w:rsidRDefault="00684FDB" w:rsidP="00C97DF8">
      <w:pPr>
        <w:pStyle w:val="NoSpacing"/>
        <w:rPr>
          <w:rFonts w:ascii="Segoe UI" w:hAnsi="Segoe UI" w:cs="Segoe UI"/>
          <w:color w:val="212121"/>
          <w:shd w:val="clear" w:color="auto" w:fill="FFFFFF"/>
        </w:rPr>
      </w:pPr>
    </w:p>
    <w:tbl>
      <w:tblPr>
        <w:tblStyle w:val="TableGrid"/>
        <w:tblW w:w="0" w:type="auto"/>
        <w:tblLook w:val="04A0" w:firstRow="1" w:lastRow="0" w:firstColumn="1" w:lastColumn="0" w:noHBand="0" w:noVBand="1"/>
      </w:tblPr>
      <w:tblGrid>
        <w:gridCol w:w="2803"/>
        <w:gridCol w:w="4482"/>
        <w:gridCol w:w="2065"/>
      </w:tblGrid>
      <w:tr w:rsidR="00FA6771" w:rsidRPr="0090051B" w14:paraId="58E3731E" w14:textId="77777777" w:rsidTr="00506D37">
        <w:tc>
          <w:tcPr>
            <w:tcW w:w="2803" w:type="dxa"/>
          </w:tcPr>
          <w:p w14:paraId="5F727F9C" w14:textId="77777777" w:rsidR="00FA6771" w:rsidRPr="0090051B" w:rsidRDefault="00FA6771" w:rsidP="00506D37">
            <w:pPr>
              <w:pStyle w:val="NoSpacing"/>
              <w:rPr>
                <w:rFonts w:cstheme="minorHAnsi"/>
              </w:rPr>
            </w:pPr>
            <w:r w:rsidRPr="0090051B">
              <w:rPr>
                <w:rFonts w:cstheme="minorHAnsi"/>
              </w:rPr>
              <w:t>Search step</w:t>
            </w:r>
          </w:p>
        </w:tc>
        <w:tc>
          <w:tcPr>
            <w:tcW w:w="4482" w:type="dxa"/>
          </w:tcPr>
          <w:p w14:paraId="46967C15" w14:textId="77777777" w:rsidR="00FA6771" w:rsidRPr="0090051B" w:rsidRDefault="00FA6771" w:rsidP="00506D37">
            <w:pPr>
              <w:pStyle w:val="NoSpacing"/>
              <w:rPr>
                <w:rFonts w:cstheme="minorHAnsi"/>
              </w:rPr>
            </w:pPr>
            <w:r w:rsidRPr="0090051B">
              <w:rPr>
                <w:rFonts w:cstheme="minorHAnsi"/>
              </w:rPr>
              <w:t>Search string</w:t>
            </w:r>
          </w:p>
        </w:tc>
        <w:tc>
          <w:tcPr>
            <w:tcW w:w="2065" w:type="dxa"/>
          </w:tcPr>
          <w:p w14:paraId="16230780" w14:textId="77777777" w:rsidR="00FA6771" w:rsidRPr="0090051B" w:rsidRDefault="00FA6771" w:rsidP="00506D37">
            <w:pPr>
              <w:pStyle w:val="NoSpacing"/>
              <w:rPr>
                <w:rFonts w:cstheme="minorHAnsi"/>
              </w:rPr>
            </w:pPr>
            <w:r w:rsidRPr="0090051B">
              <w:rPr>
                <w:rFonts w:cstheme="minorHAnsi"/>
              </w:rPr>
              <w:t>Results</w:t>
            </w:r>
          </w:p>
        </w:tc>
      </w:tr>
      <w:tr w:rsidR="00FA6771" w:rsidRPr="0090051B" w14:paraId="5E9DD90E" w14:textId="77777777" w:rsidTr="00506D37">
        <w:tc>
          <w:tcPr>
            <w:tcW w:w="2803" w:type="dxa"/>
          </w:tcPr>
          <w:p w14:paraId="28C439E4" w14:textId="77777777" w:rsidR="00FA6771" w:rsidRPr="0090051B" w:rsidRDefault="00FA6771" w:rsidP="00FA6771">
            <w:pPr>
              <w:pStyle w:val="NoSpacing"/>
              <w:numPr>
                <w:ilvl w:val="0"/>
                <w:numId w:val="21"/>
              </w:numPr>
              <w:rPr>
                <w:rFonts w:cstheme="minorHAnsi"/>
              </w:rPr>
            </w:pPr>
            <w:r w:rsidRPr="0090051B">
              <w:rPr>
                <w:rFonts w:cstheme="minorHAnsi"/>
              </w:rPr>
              <w:t>Latinx/Latino</w:t>
            </w:r>
            <w:r>
              <w:rPr>
                <w:rFonts w:cstheme="minorHAnsi"/>
              </w:rPr>
              <w:t xml:space="preserve"> Americans</w:t>
            </w:r>
          </w:p>
        </w:tc>
        <w:tc>
          <w:tcPr>
            <w:tcW w:w="4482" w:type="dxa"/>
          </w:tcPr>
          <w:p w14:paraId="0AED9A33" w14:textId="35F741AC" w:rsidR="00FA6771" w:rsidRPr="0090051B" w:rsidRDefault="00216F66" w:rsidP="00506D37">
            <w:pPr>
              <w:pStyle w:val="NoSpacing"/>
              <w:rPr>
                <w:rFonts w:cstheme="minorHAnsi"/>
              </w:rPr>
            </w:pPr>
            <w:r w:rsidRPr="00216F66">
              <w:rPr>
                <w:rFonts w:cstheme="minorHAnsi"/>
              </w:rPr>
              <w:t>[</w:t>
            </w:r>
            <w:proofErr w:type="spellStart"/>
            <w:r w:rsidRPr="00216F66">
              <w:rPr>
                <w:rFonts w:cstheme="minorHAnsi"/>
              </w:rPr>
              <w:t>mh</w:t>
            </w:r>
            <w:proofErr w:type="spellEnd"/>
            <w:r w:rsidRPr="00216F66">
              <w:rPr>
                <w:rFonts w:cstheme="minorHAnsi"/>
              </w:rPr>
              <w:t xml:space="preserve"> "Hispanic or Latino"] OR [</w:t>
            </w:r>
            <w:proofErr w:type="spellStart"/>
            <w:r w:rsidRPr="00216F66">
              <w:rPr>
                <w:rFonts w:cstheme="minorHAnsi"/>
              </w:rPr>
              <w:t>mh</w:t>
            </w:r>
            <w:proofErr w:type="spellEnd"/>
            <w:r w:rsidRPr="00216F66">
              <w:rPr>
                <w:rFonts w:cstheme="minorHAnsi"/>
              </w:rPr>
              <w:t xml:space="preserve"> "Mexican Americans"] OR [</w:t>
            </w:r>
            <w:proofErr w:type="spellStart"/>
            <w:r w:rsidRPr="00216F66">
              <w:rPr>
                <w:rFonts w:cstheme="minorHAnsi"/>
              </w:rPr>
              <w:t>mh</w:t>
            </w:r>
            <w:proofErr w:type="spellEnd"/>
            <w:r w:rsidRPr="00216F66">
              <w:rPr>
                <w:rFonts w:cstheme="minorHAnsi"/>
              </w:rPr>
              <w:t xml:space="preserve"> Argentina] OR [</w:t>
            </w:r>
            <w:proofErr w:type="spellStart"/>
            <w:r w:rsidRPr="00216F66">
              <w:rPr>
                <w:rFonts w:cstheme="minorHAnsi"/>
              </w:rPr>
              <w:t>mh</w:t>
            </w:r>
            <w:proofErr w:type="spellEnd"/>
            <w:r w:rsidRPr="00216F66">
              <w:rPr>
                <w:rFonts w:cstheme="minorHAnsi"/>
              </w:rPr>
              <w:t xml:space="preserve"> Bolivia] OR [</w:t>
            </w:r>
            <w:proofErr w:type="spellStart"/>
            <w:r w:rsidRPr="00216F66">
              <w:rPr>
                <w:rFonts w:cstheme="minorHAnsi"/>
              </w:rPr>
              <w:t>mh</w:t>
            </w:r>
            <w:proofErr w:type="spellEnd"/>
            <w:r w:rsidRPr="00216F66">
              <w:rPr>
                <w:rFonts w:cstheme="minorHAnsi"/>
              </w:rPr>
              <w:t xml:space="preserve"> Chile] OR [</w:t>
            </w:r>
            <w:proofErr w:type="spellStart"/>
            <w:r w:rsidRPr="00216F66">
              <w:rPr>
                <w:rFonts w:cstheme="minorHAnsi"/>
              </w:rPr>
              <w:t>mh</w:t>
            </w:r>
            <w:proofErr w:type="spellEnd"/>
            <w:r w:rsidRPr="00216F66">
              <w:rPr>
                <w:rFonts w:cstheme="minorHAnsi"/>
              </w:rPr>
              <w:t xml:space="preserve"> Colombia] OR [</w:t>
            </w:r>
            <w:proofErr w:type="spellStart"/>
            <w:r w:rsidRPr="00216F66">
              <w:rPr>
                <w:rFonts w:cstheme="minorHAnsi"/>
              </w:rPr>
              <w:t>mh</w:t>
            </w:r>
            <w:proofErr w:type="spellEnd"/>
            <w:r w:rsidRPr="00216F66">
              <w:rPr>
                <w:rFonts w:cstheme="minorHAnsi"/>
              </w:rPr>
              <w:t xml:space="preserve"> "Costa Rica"] OR [</w:t>
            </w:r>
            <w:proofErr w:type="spellStart"/>
            <w:r w:rsidRPr="00216F66">
              <w:rPr>
                <w:rFonts w:cstheme="minorHAnsi"/>
              </w:rPr>
              <w:t>mh</w:t>
            </w:r>
            <w:proofErr w:type="spellEnd"/>
            <w:r w:rsidRPr="00216F66">
              <w:rPr>
                <w:rFonts w:cstheme="minorHAnsi"/>
              </w:rPr>
              <w:t xml:space="preserve"> Cuba] OR [</w:t>
            </w:r>
            <w:proofErr w:type="spellStart"/>
            <w:r w:rsidRPr="00216F66">
              <w:rPr>
                <w:rFonts w:cstheme="minorHAnsi"/>
              </w:rPr>
              <w:t>mh</w:t>
            </w:r>
            <w:proofErr w:type="spellEnd"/>
            <w:r w:rsidRPr="00216F66">
              <w:rPr>
                <w:rFonts w:cstheme="minorHAnsi"/>
              </w:rPr>
              <w:t xml:space="preserve"> "Dominican Republic"] OR [</w:t>
            </w:r>
            <w:proofErr w:type="spellStart"/>
            <w:r w:rsidRPr="00216F66">
              <w:rPr>
                <w:rFonts w:cstheme="minorHAnsi"/>
              </w:rPr>
              <w:t>mh</w:t>
            </w:r>
            <w:proofErr w:type="spellEnd"/>
            <w:r w:rsidRPr="00216F66">
              <w:rPr>
                <w:rFonts w:cstheme="minorHAnsi"/>
              </w:rPr>
              <w:t xml:space="preserve"> Ecuador] OR [</w:t>
            </w:r>
            <w:proofErr w:type="spellStart"/>
            <w:r w:rsidRPr="00216F66">
              <w:rPr>
                <w:rFonts w:cstheme="minorHAnsi"/>
              </w:rPr>
              <w:t>mh</w:t>
            </w:r>
            <w:proofErr w:type="spellEnd"/>
            <w:r w:rsidRPr="00216F66">
              <w:rPr>
                <w:rFonts w:cstheme="minorHAnsi"/>
              </w:rPr>
              <w:t xml:space="preserve"> "El Salvador"] OR [</w:t>
            </w:r>
            <w:proofErr w:type="spellStart"/>
            <w:r w:rsidRPr="00216F66">
              <w:rPr>
                <w:rFonts w:cstheme="minorHAnsi"/>
              </w:rPr>
              <w:t>mh</w:t>
            </w:r>
            <w:proofErr w:type="spellEnd"/>
            <w:r w:rsidRPr="00216F66">
              <w:rPr>
                <w:rFonts w:cstheme="minorHAnsi"/>
              </w:rPr>
              <w:t xml:space="preserve"> Guatemala] OR [</w:t>
            </w:r>
            <w:proofErr w:type="spellStart"/>
            <w:r w:rsidRPr="00216F66">
              <w:rPr>
                <w:rFonts w:cstheme="minorHAnsi"/>
              </w:rPr>
              <w:t>mh</w:t>
            </w:r>
            <w:proofErr w:type="spellEnd"/>
            <w:r w:rsidRPr="00216F66">
              <w:rPr>
                <w:rFonts w:cstheme="minorHAnsi"/>
              </w:rPr>
              <w:t xml:space="preserve"> Honduras] OR [</w:t>
            </w:r>
            <w:proofErr w:type="spellStart"/>
            <w:r w:rsidRPr="00216F66">
              <w:rPr>
                <w:rFonts w:cstheme="minorHAnsi"/>
              </w:rPr>
              <w:t>mh</w:t>
            </w:r>
            <w:proofErr w:type="spellEnd"/>
            <w:r w:rsidRPr="00216F66">
              <w:rPr>
                <w:rFonts w:cstheme="minorHAnsi"/>
              </w:rPr>
              <w:t xml:space="preserve"> Mexico] OR [</w:t>
            </w:r>
            <w:proofErr w:type="spellStart"/>
            <w:r w:rsidRPr="00216F66">
              <w:rPr>
                <w:rFonts w:cstheme="minorHAnsi"/>
              </w:rPr>
              <w:t>mh</w:t>
            </w:r>
            <w:proofErr w:type="spellEnd"/>
            <w:r w:rsidRPr="00216F66">
              <w:rPr>
                <w:rFonts w:cstheme="minorHAnsi"/>
              </w:rPr>
              <w:t xml:space="preserve"> Nicaragua] OR [</w:t>
            </w:r>
            <w:proofErr w:type="spellStart"/>
            <w:r w:rsidRPr="00216F66">
              <w:rPr>
                <w:rFonts w:cstheme="minorHAnsi"/>
              </w:rPr>
              <w:t>mh</w:t>
            </w:r>
            <w:proofErr w:type="spellEnd"/>
            <w:r w:rsidRPr="00216F66">
              <w:rPr>
                <w:rFonts w:cstheme="minorHAnsi"/>
              </w:rPr>
              <w:t xml:space="preserve"> Panama] OR [</w:t>
            </w:r>
            <w:proofErr w:type="spellStart"/>
            <w:r w:rsidRPr="00216F66">
              <w:rPr>
                <w:rFonts w:cstheme="minorHAnsi"/>
              </w:rPr>
              <w:t>mh</w:t>
            </w:r>
            <w:proofErr w:type="spellEnd"/>
            <w:r w:rsidRPr="00216F66">
              <w:rPr>
                <w:rFonts w:cstheme="minorHAnsi"/>
              </w:rPr>
              <w:t xml:space="preserve"> Paraguay] OR [</w:t>
            </w:r>
            <w:proofErr w:type="spellStart"/>
            <w:r w:rsidRPr="00216F66">
              <w:rPr>
                <w:rFonts w:cstheme="minorHAnsi"/>
              </w:rPr>
              <w:t>mh</w:t>
            </w:r>
            <w:proofErr w:type="spellEnd"/>
            <w:r w:rsidRPr="00216F66">
              <w:rPr>
                <w:rFonts w:cstheme="minorHAnsi"/>
              </w:rPr>
              <w:t xml:space="preserve"> Peru] OR [</w:t>
            </w:r>
            <w:proofErr w:type="spellStart"/>
            <w:r w:rsidRPr="00216F66">
              <w:rPr>
                <w:rFonts w:cstheme="minorHAnsi"/>
              </w:rPr>
              <w:t>mh</w:t>
            </w:r>
            <w:proofErr w:type="spellEnd"/>
            <w:r w:rsidRPr="00216F66">
              <w:rPr>
                <w:rFonts w:cstheme="minorHAnsi"/>
              </w:rPr>
              <w:t xml:space="preserve"> Uruguay] OR [</w:t>
            </w:r>
            <w:proofErr w:type="spellStart"/>
            <w:r w:rsidRPr="00216F66">
              <w:rPr>
                <w:rFonts w:cstheme="minorHAnsi"/>
              </w:rPr>
              <w:t>mh</w:t>
            </w:r>
            <w:proofErr w:type="spellEnd"/>
            <w:r w:rsidRPr="00216F66">
              <w:rPr>
                <w:rFonts w:cstheme="minorHAnsi"/>
              </w:rPr>
              <w:t xml:space="preserve"> Venezuela] OR [</w:t>
            </w:r>
            <w:proofErr w:type="spellStart"/>
            <w:r w:rsidRPr="00216F66">
              <w:rPr>
                <w:rFonts w:cstheme="minorHAnsi"/>
              </w:rPr>
              <w:t>mh</w:t>
            </w:r>
            <w:proofErr w:type="spellEnd"/>
            <w:r w:rsidRPr="00216F66">
              <w:rPr>
                <w:rFonts w:cstheme="minorHAnsi"/>
              </w:rPr>
              <w:t xml:space="preserve"> "Puerto Rico"] OR [</w:t>
            </w:r>
            <w:proofErr w:type="spellStart"/>
            <w:r w:rsidRPr="00216F66">
              <w:rPr>
                <w:rFonts w:cstheme="minorHAnsi"/>
              </w:rPr>
              <w:t>mh</w:t>
            </w:r>
            <w:proofErr w:type="spellEnd"/>
            <w:r w:rsidRPr="00216F66">
              <w:rPr>
                <w:rFonts w:cstheme="minorHAnsi"/>
              </w:rPr>
              <w:t xml:space="preserve"> "Central America"] OR [</w:t>
            </w:r>
            <w:proofErr w:type="spellStart"/>
            <w:r w:rsidRPr="00216F66">
              <w:rPr>
                <w:rFonts w:cstheme="minorHAnsi"/>
              </w:rPr>
              <w:t>mh</w:t>
            </w:r>
            <w:proofErr w:type="spellEnd"/>
            <w:r w:rsidRPr="00216F66">
              <w:rPr>
                <w:rFonts w:cstheme="minorHAnsi"/>
              </w:rPr>
              <w:t xml:space="preserve"> "South America"] OR </w:t>
            </w:r>
            <w:proofErr w:type="spellStart"/>
            <w:r w:rsidRPr="00216F66">
              <w:rPr>
                <w:rFonts w:cstheme="minorHAnsi"/>
              </w:rPr>
              <w:t>Argentina:ti,ab</w:t>
            </w:r>
            <w:proofErr w:type="spellEnd"/>
            <w:r w:rsidRPr="00216F66">
              <w:rPr>
                <w:rFonts w:cstheme="minorHAnsi"/>
              </w:rPr>
              <w:t xml:space="preserve"> OR </w:t>
            </w:r>
            <w:proofErr w:type="spellStart"/>
            <w:r w:rsidRPr="00216F66">
              <w:rPr>
                <w:rFonts w:cstheme="minorHAnsi"/>
              </w:rPr>
              <w:t>Bolivia:ti,ab</w:t>
            </w:r>
            <w:proofErr w:type="spellEnd"/>
            <w:r w:rsidRPr="00216F66">
              <w:rPr>
                <w:rFonts w:cstheme="minorHAnsi"/>
              </w:rPr>
              <w:t xml:space="preserve"> OR </w:t>
            </w:r>
            <w:proofErr w:type="spellStart"/>
            <w:r w:rsidRPr="00216F66">
              <w:rPr>
                <w:rFonts w:cstheme="minorHAnsi"/>
              </w:rPr>
              <w:t>Chile:ti,ab</w:t>
            </w:r>
            <w:proofErr w:type="spellEnd"/>
            <w:r w:rsidRPr="00216F66">
              <w:rPr>
                <w:rFonts w:cstheme="minorHAnsi"/>
              </w:rPr>
              <w:t xml:space="preserve"> OR </w:t>
            </w:r>
            <w:proofErr w:type="spellStart"/>
            <w:r w:rsidRPr="00216F66">
              <w:rPr>
                <w:rFonts w:cstheme="minorHAnsi"/>
              </w:rPr>
              <w:t>Colombia:ti,ab</w:t>
            </w:r>
            <w:proofErr w:type="spellEnd"/>
            <w:r w:rsidRPr="00216F66">
              <w:rPr>
                <w:rFonts w:cstheme="minorHAnsi"/>
              </w:rPr>
              <w:t xml:space="preserve"> OR "Costa Rica":</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Cuba:ti,ab</w:t>
            </w:r>
            <w:proofErr w:type="spellEnd"/>
            <w:r w:rsidRPr="00216F66">
              <w:rPr>
                <w:rFonts w:cstheme="minorHAnsi"/>
              </w:rPr>
              <w:t xml:space="preserve"> OR "Dominican Republic":</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Ecuador:ti,ab</w:t>
            </w:r>
            <w:proofErr w:type="spellEnd"/>
            <w:r w:rsidRPr="00216F66">
              <w:rPr>
                <w:rFonts w:cstheme="minorHAnsi"/>
              </w:rPr>
              <w:t xml:space="preserve"> OR "El Salvador":</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Guatemala:ti,ab</w:t>
            </w:r>
            <w:proofErr w:type="spellEnd"/>
            <w:r w:rsidRPr="00216F66">
              <w:rPr>
                <w:rFonts w:cstheme="minorHAnsi"/>
              </w:rPr>
              <w:t xml:space="preserve"> OR </w:t>
            </w:r>
            <w:proofErr w:type="spellStart"/>
            <w:r w:rsidRPr="00216F66">
              <w:rPr>
                <w:rFonts w:cstheme="minorHAnsi"/>
              </w:rPr>
              <w:t>Honduras:ti,ab</w:t>
            </w:r>
            <w:proofErr w:type="spellEnd"/>
            <w:r w:rsidRPr="00216F66">
              <w:rPr>
                <w:rFonts w:cstheme="minorHAnsi"/>
              </w:rPr>
              <w:t xml:space="preserve"> OR </w:t>
            </w:r>
            <w:proofErr w:type="spellStart"/>
            <w:r w:rsidRPr="00216F66">
              <w:rPr>
                <w:rFonts w:cstheme="minorHAnsi"/>
              </w:rPr>
              <w:t>Mexico:ti,ab</w:t>
            </w:r>
            <w:proofErr w:type="spellEnd"/>
            <w:r w:rsidRPr="00216F66">
              <w:rPr>
                <w:rFonts w:cstheme="minorHAnsi"/>
              </w:rPr>
              <w:t xml:space="preserve"> OR </w:t>
            </w:r>
            <w:proofErr w:type="spellStart"/>
            <w:r w:rsidRPr="00216F66">
              <w:rPr>
                <w:rFonts w:cstheme="minorHAnsi"/>
              </w:rPr>
              <w:t>Nicaragua:ti,ab</w:t>
            </w:r>
            <w:proofErr w:type="spellEnd"/>
            <w:r w:rsidRPr="00216F66">
              <w:rPr>
                <w:rFonts w:cstheme="minorHAnsi"/>
              </w:rPr>
              <w:t xml:space="preserve"> OR </w:t>
            </w:r>
            <w:proofErr w:type="spellStart"/>
            <w:r w:rsidRPr="00216F66">
              <w:rPr>
                <w:rFonts w:cstheme="minorHAnsi"/>
              </w:rPr>
              <w:t>Panama:ti,ab</w:t>
            </w:r>
            <w:proofErr w:type="spellEnd"/>
            <w:r w:rsidRPr="00216F66">
              <w:rPr>
                <w:rFonts w:cstheme="minorHAnsi"/>
              </w:rPr>
              <w:t xml:space="preserve"> OR </w:t>
            </w:r>
            <w:proofErr w:type="spellStart"/>
            <w:r w:rsidRPr="00216F66">
              <w:rPr>
                <w:rFonts w:cstheme="minorHAnsi"/>
              </w:rPr>
              <w:t>Paraguay:ti,ab</w:t>
            </w:r>
            <w:proofErr w:type="spellEnd"/>
            <w:r w:rsidRPr="00216F66">
              <w:rPr>
                <w:rFonts w:cstheme="minorHAnsi"/>
              </w:rPr>
              <w:t xml:space="preserve"> OR </w:t>
            </w:r>
            <w:proofErr w:type="spellStart"/>
            <w:r w:rsidRPr="00216F66">
              <w:rPr>
                <w:rFonts w:cstheme="minorHAnsi"/>
              </w:rPr>
              <w:t>Peru:ti,ab</w:t>
            </w:r>
            <w:proofErr w:type="spellEnd"/>
            <w:r w:rsidRPr="00216F66">
              <w:rPr>
                <w:rFonts w:cstheme="minorHAnsi"/>
              </w:rPr>
              <w:t xml:space="preserve"> OR </w:t>
            </w:r>
            <w:proofErr w:type="spellStart"/>
            <w:r w:rsidRPr="00216F66">
              <w:rPr>
                <w:rFonts w:cstheme="minorHAnsi"/>
              </w:rPr>
              <w:t>Uruguay:ti,ab</w:t>
            </w:r>
            <w:proofErr w:type="spellEnd"/>
            <w:r w:rsidRPr="00216F66">
              <w:rPr>
                <w:rFonts w:cstheme="minorHAnsi"/>
              </w:rPr>
              <w:t xml:space="preserve"> OR </w:t>
            </w:r>
            <w:proofErr w:type="spellStart"/>
            <w:r w:rsidRPr="00216F66">
              <w:rPr>
                <w:rFonts w:cstheme="minorHAnsi"/>
              </w:rPr>
              <w:t>Venezuela:ti,ab</w:t>
            </w:r>
            <w:proofErr w:type="spellEnd"/>
            <w:r w:rsidRPr="00216F66">
              <w:rPr>
                <w:rFonts w:cstheme="minorHAnsi"/>
              </w:rPr>
              <w:t xml:space="preserve"> OR "Puerto Rico":</w:t>
            </w:r>
            <w:proofErr w:type="spellStart"/>
            <w:r w:rsidRPr="00216F66">
              <w:rPr>
                <w:rFonts w:cstheme="minorHAnsi"/>
              </w:rPr>
              <w:t>ti,ab</w:t>
            </w:r>
            <w:proofErr w:type="spellEnd"/>
            <w:r w:rsidRPr="00216F66">
              <w:rPr>
                <w:rFonts w:cstheme="minorHAnsi"/>
              </w:rPr>
              <w:t xml:space="preserve"> OR "Central America":</w:t>
            </w:r>
            <w:proofErr w:type="spellStart"/>
            <w:r w:rsidRPr="00216F66">
              <w:rPr>
                <w:rFonts w:cstheme="minorHAnsi"/>
              </w:rPr>
              <w:t>ti,ab</w:t>
            </w:r>
            <w:proofErr w:type="spellEnd"/>
            <w:r w:rsidRPr="00216F66">
              <w:rPr>
                <w:rFonts w:cstheme="minorHAnsi"/>
              </w:rPr>
              <w:t xml:space="preserve"> OR "South America":</w:t>
            </w:r>
            <w:proofErr w:type="spellStart"/>
            <w:r w:rsidRPr="00216F66">
              <w:rPr>
                <w:rFonts w:cstheme="minorHAnsi"/>
              </w:rPr>
              <w:t>ti,ab</w:t>
            </w:r>
            <w:proofErr w:type="spellEnd"/>
            <w:r w:rsidRPr="00216F66">
              <w:rPr>
                <w:rFonts w:cstheme="minorHAnsi"/>
              </w:rPr>
              <w:t xml:space="preserve"> OR "Hispanic American":</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Hispanic-American:ti,ab</w:t>
            </w:r>
            <w:proofErr w:type="spellEnd"/>
            <w:r w:rsidRPr="00216F66">
              <w:rPr>
                <w:rFonts w:cstheme="minorHAnsi"/>
              </w:rPr>
              <w:t xml:space="preserve"> OR "Hispanic Americans":</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Hispanic-Americans:ti,ab</w:t>
            </w:r>
            <w:proofErr w:type="spellEnd"/>
            <w:r w:rsidRPr="00216F66">
              <w:rPr>
                <w:rFonts w:cstheme="minorHAnsi"/>
              </w:rPr>
              <w:t xml:space="preserve"> OR </w:t>
            </w:r>
            <w:proofErr w:type="spellStart"/>
            <w:r w:rsidRPr="00216F66">
              <w:rPr>
                <w:rFonts w:cstheme="minorHAnsi"/>
              </w:rPr>
              <w:t>Hispanics:ti,ab</w:t>
            </w:r>
            <w:proofErr w:type="spellEnd"/>
            <w:r w:rsidRPr="00216F66">
              <w:rPr>
                <w:rFonts w:cstheme="minorHAnsi"/>
              </w:rPr>
              <w:t xml:space="preserve"> OR </w:t>
            </w:r>
            <w:proofErr w:type="spellStart"/>
            <w:r w:rsidRPr="00216F66">
              <w:rPr>
                <w:rFonts w:cstheme="minorHAnsi"/>
              </w:rPr>
              <w:t>Hispanic:ti,ab</w:t>
            </w:r>
            <w:proofErr w:type="spellEnd"/>
            <w:r w:rsidRPr="00216F66">
              <w:rPr>
                <w:rFonts w:cstheme="minorHAnsi"/>
              </w:rPr>
              <w:t xml:space="preserve"> OR "Mexican American":</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Mexican-American:ti,ab</w:t>
            </w:r>
            <w:proofErr w:type="spellEnd"/>
            <w:r w:rsidRPr="00216F66">
              <w:rPr>
                <w:rFonts w:cstheme="minorHAnsi"/>
              </w:rPr>
              <w:t xml:space="preserve"> OR "Mexican Americans":</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Mexican-Americans:ti,ab</w:t>
            </w:r>
            <w:proofErr w:type="spellEnd"/>
            <w:r w:rsidRPr="00216F66">
              <w:rPr>
                <w:rFonts w:cstheme="minorHAnsi"/>
              </w:rPr>
              <w:t xml:space="preserve"> OR "Caribbean American":</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Caribbean-American:ti,ab</w:t>
            </w:r>
            <w:proofErr w:type="spellEnd"/>
            <w:r w:rsidRPr="00216F66">
              <w:rPr>
                <w:rFonts w:cstheme="minorHAnsi"/>
              </w:rPr>
              <w:t xml:space="preserve"> OR "Caribbean Americans":</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Caribbean-Americans:ti,ab</w:t>
            </w:r>
            <w:proofErr w:type="spellEnd"/>
            <w:r w:rsidRPr="00216F66">
              <w:rPr>
                <w:rFonts w:cstheme="minorHAnsi"/>
              </w:rPr>
              <w:t xml:space="preserve"> OR "Cuban American":</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Cuban-American:ti,ab</w:t>
            </w:r>
            <w:proofErr w:type="spellEnd"/>
            <w:r w:rsidRPr="00216F66">
              <w:rPr>
                <w:rFonts w:cstheme="minorHAnsi"/>
              </w:rPr>
              <w:t xml:space="preserve"> OR "Cuban Americans":</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Cuban-Americans:ti,ab</w:t>
            </w:r>
            <w:proofErr w:type="spellEnd"/>
            <w:r w:rsidRPr="00216F66">
              <w:rPr>
                <w:rFonts w:cstheme="minorHAnsi"/>
              </w:rPr>
              <w:t xml:space="preserve"> OR "Latin American":</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Latin-American:ti,ab</w:t>
            </w:r>
            <w:proofErr w:type="spellEnd"/>
            <w:r w:rsidRPr="00216F66">
              <w:rPr>
                <w:rFonts w:cstheme="minorHAnsi"/>
              </w:rPr>
              <w:t xml:space="preserve"> OR "Latin Americans":</w:t>
            </w:r>
            <w:proofErr w:type="spellStart"/>
            <w:r w:rsidRPr="00216F66">
              <w:rPr>
                <w:rFonts w:cstheme="minorHAnsi"/>
              </w:rPr>
              <w:t>ti,ab</w:t>
            </w:r>
            <w:proofErr w:type="spellEnd"/>
            <w:r w:rsidRPr="00216F66">
              <w:rPr>
                <w:rFonts w:cstheme="minorHAnsi"/>
              </w:rPr>
              <w:t xml:space="preserve"> </w:t>
            </w:r>
            <w:r w:rsidRPr="00216F66">
              <w:rPr>
                <w:rFonts w:cstheme="minorHAnsi"/>
              </w:rPr>
              <w:lastRenderedPageBreak/>
              <w:t xml:space="preserve">OR </w:t>
            </w:r>
            <w:proofErr w:type="spellStart"/>
            <w:r w:rsidRPr="00216F66">
              <w:rPr>
                <w:rFonts w:cstheme="minorHAnsi"/>
              </w:rPr>
              <w:t>Latin-Americans:ti,ab</w:t>
            </w:r>
            <w:proofErr w:type="spellEnd"/>
            <w:r w:rsidRPr="00216F66">
              <w:rPr>
                <w:rFonts w:cstheme="minorHAnsi"/>
              </w:rPr>
              <w:t xml:space="preserve"> OR </w:t>
            </w:r>
            <w:proofErr w:type="spellStart"/>
            <w:r w:rsidRPr="00216F66">
              <w:rPr>
                <w:rFonts w:cstheme="minorHAnsi"/>
              </w:rPr>
              <w:t>Latinos:ti,ab</w:t>
            </w:r>
            <w:proofErr w:type="spellEnd"/>
            <w:r w:rsidRPr="00216F66">
              <w:rPr>
                <w:rFonts w:cstheme="minorHAnsi"/>
              </w:rPr>
              <w:t xml:space="preserve"> OR </w:t>
            </w:r>
            <w:proofErr w:type="spellStart"/>
            <w:r w:rsidRPr="00216F66">
              <w:rPr>
                <w:rFonts w:cstheme="minorHAnsi"/>
              </w:rPr>
              <w:t>Latino:ti,ab</w:t>
            </w:r>
            <w:proofErr w:type="spellEnd"/>
            <w:r w:rsidRPr="00216F66">
              <w:rPr>
                <w:rFonts w:cstheme="minorHAnsi"/>
              </w:rPr>
              <w:t xml:space="preserve"> OR </w:t>
            </w:r>
            <w:proofErr w:type="spellStart"/>
            <w:r w:rsidRPr="00216F66">
              <w:rPr>
                <w:rFonts w:cstheme="minorHAnsi"/>
              </w:rPr>
              <w:t>Latinas:ti,ab</w:t>
            </w:r>
            <w:proofErr w:type="spellEnd"/>
            <w:r w:rsidRPr="00216F66">
              <w:rPr>
                <w:rFonts w:cstheme="minorHAnsi"/>
              </w:rPr>
              <w:t xml:space="preserve"> OR </w:t>
            </w:r>
            <w:proofErr w:type="spellStart"/>
            <w:r w:rsidRPr="00216F66">
              <w:rPr>
                <w:rFonts w:cstheme="minorHAnsi"/>
              </w:rPr>
              <w:t>Latina:ti,ab</w:t>
            </w:r>
            <w:proofErr w:type="spellEnd"/>
            <w:r w:rsidRPr="00216F66">
              <w:rPr>
                <w:rFonts w:cstheme="minorHAnsi"/>
              </w:rPr>
              <w:t xml:space="preserve"> OR </w:t>
            </w:r>
            <w:proofErr w:type="spellStart"/>
            <w:r w:rsidRPr="00216F66">
              <w:rPr>
                <w:rFonts w:cstheme="minorHAnsi"/>
              </w:rPr>
              <w:t>Latinx:ti,ab</w:t>
            </w:r>
            <w:proofErr w:type="spellEnd"/>
            <w:r w:rsidRPr="00216F66">
              <w:rPr>
                <w:rFonts w:cstheme="minorHAnsi"/>
              </w:rPr>
              <w:t xml:space="preserve"> OR "Spanish speaking":</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Spanish-speaking:ti,ab</w:t>
            </w:r>
            <w:proofErr w:type="spellEnd"/>
            <w:r w:rsidRPr="00216F66">
              <w:rPr>
                <w:rFonts w:cstheme="minorHAnsi"/>
              </w:rPr>
              <w:t xml:space="preserve"> OR "Spanish speakers":</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Spanish-speakers:ti,ab</w:t>
            </w:r>
            <w:proofErr w:type="spellEnd"/>
            <w:r w:rsidRPr="00216F66">
              <w:rPr>
                <w:rFonts w:cstheme="minorHAnsi"/>
              </w:rPr>
              <w:t xml:space="preserve"> OR (</w:t>
            </w:r>
            <w:proofErr w:type="spellStart"/>
            <w:r w:rsidRPr="00216F66">
              <w:rPr>
                <w:rFonts w:cstheme="minorHAnsi"/>
              </w:rPr>
              <w:t>Spanish:ti,ab</w:t>
            </w:r>
            <w:proofErr w:type="spellEnd"/>
            <w:r w:rsidRPr="00216F66">
              <w:rPr>
                <w:rFonts w:cstheme="minorHAnsi"/>
              </w:rPr>
              <w:t xml:space="preserve"> AND </w:t>
            </w:r>
            <w:proofErr w:type="spellStart"/>
            <w:r w:rsidRPr="00216F66">
              <w:rPr>
                <w:rFonts w:cstheme="minorHAnsi"/>
              </w:rPr>
              <w:t>speaking:ti,ab</w:t>
            </w:r>
            <w:proofErr w:type="spellEnd"/>
            <w:r w:rsidRPr="00216F66">
              <w:rPr>
                <w:rFonts w:cstheme="minorHAnsi"/>
              </w:rPr>
              <w:t>)</w:t>
            </w:r>
          </w:p>
        </w:tc>
        <w:tc>
          <w:tcPr>
            <w:tcW w:w="2065" w:type="dxa"/>
          </w:tcPr>
          <w:p w14:paraId="58415D1C" w14:textId="00EFE83B" w:rsidR="00FA6771" w:rsidRPr="0090051B" w:rsidRDefault="0035432D" w:rsidP="0035432D">
            <w:pPr>
              <w:pStyle w:val="NoSpacing"/>
              <w:rPr>
                <w:rFonts w:cstheme="minorHAnsi"/>
              </w:rPr>
            </w:pPr>
            <w:r>
              <w:rPr>
                <w:rFonts w:cstheme="minorHAnsi"/>
              </w:rPr>
              <w:lastRenderedPageBreak/>
              <w:t>20,949</w:t>
            </w:r>
          </w:p>
        </w:tc>
      </w:tr>
      <w:tr w:rsidR="00FA6771" w:rsidRPr="0090051B" w14:paraId="2FB0D913" w14:textId="77777777" w:rsidTr="00506D37">
        <w:tc>
          <w:tcPr>
            <w:tcW w:w="2803" w:type="dxa"/>
          </w:tcPr>
          <w:p w14:paraId="689CDEC7" w14:textId="77777777" w:rsidR="00FA6771" w:rsidRPr="0090051B" w:rsidRDefault="00FA6771" w:rsidP="00FA6771">
            <w:pPr>
              <w:pStyle w:val="NoSpacing"/>
              <w:numPr>
                <w:ilvl w:val="0"/>
                <w:numId w:val="21"/>
              </w:numPr>
              <w:rPr>
                <w:rFonts w:cstheme="minorHAnsi"/>
              </w:rPr>
            </w:pPr>
            <w:r w:rsidRPr="0090051B">
              <w:rPr>
                <w:rFonts w:cstheme="minorHAnsi"/>
              </w:rPr>
              <w:t>Immigrant</w:t>
            </w:r>
            <w:r>
              <w:rPr>
                <w:rFonts w:cstheme="minorHAnsi"/>
              </w:rPr>
              <w:t>s</w:t>
            </w:r>
          </w:p>
        </w:tc>
        <w:tc>
          <w:tcPr>
            <w:tcW w:w="4482" w:type="dxa"/>
          </w:tcPr>
          <w:p w14:paraId="651B5953" w14:textId="12699154" w:rsidR="00FA6771" w:rsidRPr="0090051B" w:rsidRDefault="00216F66" w:rsidP="00216F66">
            <w:pPr>
              <w:rPr>
                <w:rFonts w:cstheme="minorHAnsi"/>
              </w:rPr>
            </w:pPr>
            <w:r w:rsidRPr="00216F66">
              <w:rPr>
                <w:rFonts w:cstheme="minorHAnsi"/>
              </w:rPr>
              <w:t>[</w:t>
            </w:r>
            <w:proofErr w:type="spellStart"/>
            <w:r w:rsidRPr="00216F66">
              <w:rPr>
                <w:rFonts w:cstheme="minorHAnsi"/>
              </w:rPr>
              <w:t>mh</w:t>
            </w:r>
            <w:proofErr w:type="spellEnd"/>
            <w:r w:rsidRPr="00216F66">
              <w:rPr>
                <w:rFonts w:cstheme="minorHAnsi"/>
              </w:rPr>
              <w:t xml:space="preserve"> "Emigrants and Immigrants"] OR Immigrant*:</w:t>
            </w:r>
            <w:proofErr w:type="spellStart"/>
            <w:r w:rsidRPr="00216F66">
              <w:rPr>
                <w:rFonts w:cstheme="minorHAnsi"/>
              </w:rPr>
              <w:t>ti,ab</w:t>
            </w:r>
            <w:proofErr w:type="spellEnd"/>
            <w:r w:rsidRPr="00216F66">
              <w:rPr>
                <w:rFonts w:cstheme="minorHAnsi"/>
              </w:rPr>
              <w:t xml:space="preserve"> OR emigrant*:</w:t>
            </w:r>
            <w:proofErr w:type="spellStart"/>
            <w:r w:rsidRPr="00216F66">
              <w:rPr>
                <w:rFonts w:cstheme="minorHAnsi"/>
              </w:rPr>
              <w:t>ti,ab</w:t>
            </w:r>
            <w:proofErr w:type="spellEnd"/>
            <w:r w:rsidRPr="00216F66">
              <w:rPr>
                <w:rFonts w:cstheme="minorHAnsi"/>
              </w:rPr>
              <w:t xml:space="preserve"> OR foreigner*:</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Foreign-born:ti,ab</w:t>
            </w:r>
            <w:proofErr w:type="spellEnd"/>
            <w:r w:rsidRPr="00216F66">
              <w:rPr>
                <w:rFonts w:cstheme="minorHAnsi"/>
              </w:rPr>
              <w:t xml:space="preserve"> OR </w:t>
            </w:r>
            <w:proofErr w:type="spellStart"/>
            <w:r w:rsidRPr="00216F66">
              <w:rPr>
                <w:rFonts w:cstheme="minorHAnsi"/>
              </w:rPr>
              <w:t>Foreign-origin:ti,ab</w:t>
            </w:r>
            <w:proofErr w:type="spellEnd"/>
            <w:r w:rsidRPr="00216F66">
              <w:rPr>
                <w:rFonts w:cstheme="minorHAnsi"/>
              </w:rPr>
              <w:t xml:space="preserve"> OR "Foreign origin":</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immigrate:ti,ab</w:t>
            </w:r>
            <w:proofErr w:type="spellEnd"/>
            <w:r w:rsidRPr="00216F66">
              <w:rPr>
                <w:rFonts w:cstheme="minorHAnsi"/>
              </w:rPr>
              <w:t xml:space="preserve"> OR </w:t>
            </w:r>
            <w:proofErr w:type="spellStart"/>
            <w:r w:rsidRPr="00216F66">
              <w:rPr>
                <w:rFonts w:cstheme="minorHAnsi"/>
              </w:rPr>
              <w:t>immigrates:ti,ab</w:t>
            </w:r>
            <w:proofErr w:type="spellEnd"/>
            <w:r w:rsidRPr="00216F66">
              <w:rPr>
                <w:rFonts w:cstheme="minorHAnsi"/>
              </w:rPr>
              <w:t xml:space="preserve"> OR </w:t>
            </w:r>
            <w:proofErr w:type="spellStart"/>
            <w:r w:rsidRPr="00216F66">
              <w:rPr>
                <w:rFonts w:cstheme="minorHAnsi"/>
              </w:rPr>
              <w:t>immigrated:ti,ab</w:t>
            </w:r>
            <w:proofErr w:type="spellEnd"/>
            <w:r w:rsidRPr="00216F66">
              <w:rPr>
                <w:rFonts w:cstheme="minorHAnsi"/>
              </w:rPr>
              <w:t xml:space="preserve"> OR </w:t>
            </w:r>
            <w:proofErr w:type="spellStart"/>
            <w:r w:rsidRPr="00216F66">
              <w:rPr>
                <w:rFonts w:cstheme="minorHAnsi"/>
              </w:rPr>
              <w:t>immigrating:ti,ab</w:t>
            </w:r>
            <w:proofErr w:type="spellEnd"/>
            <w:r w:rsidRPr="00216F66">
              <w:rPr>
                <w:rFonts w:cstheme="minorHAnsi"/>
              </w:rPr>
              <w:t xml:space="preserve"> OR </w:t>
            </w:r>
            <w:proofErr w:type="spellStart"/>
            <w:r w:rsidRPr="00216F66">
              <w:rPr>
                <w:rFonts w:cstheme="minorHAnsi"/>
              </w:rPr>
              <w:t>immigration:ti,ab</w:t>
            </w:r>
            <w:proofErr w:type="spellEnd"/>
            <w:r w:rsidRPr="00216F66">
              <w:rPr>
                <w:rFonts w:cstheme="minorHAnsi"/>
              </w:rPr>
              <w:t xml:space="preserve"> OR </w:t>
            </w:r>
            <w:proofErr w:type="spellStart"/>
            <w:r w:rsidRPr="00216F66">
              <w:rPr>
                <w:rFonts w:cstheme="minorHAnsi"/>
              </w:rPr>
              <w:t>emigrate:ti,ab</w:t>
            </w:r>
            <w:proofErr w:type="spellEnd"/>
            <w:r w:rsidRPr="00216F66">
              <w:rPr>
                <w:rFonts w:cstheme="minorHAnsi"/>
              </w:rPr>
              <w:t xml:space="preserve"> OR </w:t>
            </w:r>
            <w:proofErr w:type="spellStart"/>
            <w:r w:rsidRPr="00216F66">
              <w:rPr>
                <w:rFonts w:cstheme="minorHAnsi"/>
              </w:rPr>
              <w:t>emigrates:ti,ab</w:t>
            </w:r>
            <w:proofErr w:type="spellEnd"/>
            <w:r w:rsidRPr="00216F66">
              <w:rPr>
                <w:rFonts w:cstheme="minorHAnsi"/>
              </w:rPr>
              <w:t xml:space="preserve"> OR </w:t>
            </w:r>
            <w:proofErr w:type="spellStart"/>
            <w:r w:rsidRPr="00216F66">
              <w:rPr>
                <w:rFonts w:cstheme="minorHAnsi"/>
              </w:rPr>
              <w:t>emigrated:ti,ab</w:t>
            </w:r>
            <w:proofErr w:type="spellEnd"/>
            <w:r w:rsidRPr="00216F66">
              <w:rPr>
                <w:rFonts w:cstheme="minorHAnsi"/>
              </w:rPr>
              <w:t xml:space="preserve"> OR </w:t>
            </w:r>
            <w:proofErr w:type="spellStart"/>
            <w:r w:rsidRPr="00216F66">
              <w:rPr>
                <w:rFonts w:cstheme="minorHAnsi"/>
              </w:rPr>
              <w:t>emigrating:ti,ab</w:t>
            </w:r>
            <w:proofErr w:type="spellEnd"/>
            <w:r w:rsidRPr="00216F66">
              <w:rPr>
                <w:rFonts w:cstheme="minorHAnsi"/>
              </w:rPr>
              <w:t xml:space="preserve"> OR </w:t>
            </w:r>
            <w:proofErr w:type="spellStart"/>
            <w:r w:rsidRPr="00216F66">
              <w:rPr>
                <w:rFonts w:cstheme="minorHAnsi"/>
              </w:rPr>
              <w:t>emigration:ti,ab</w:t>
            </w:r>
            <w:proofErr w:type="spellEnd"/>
            <w:r w:rsidRPr="00216F66">
              <w:rPr>
                <w:rFonts w:cstheme="minorHAnsi"/>
              </w:rPr>
              <w:t xml:space="preserve"> OR </w:t>
            </w:r>
            <w:proofErr w:type="spellStart"/>
            <w:r w:rsidRPr="00216F66">
              <w:rPr>
                <w:rFonts w:cstheme="minorHAnsi"/>
              </w:rPr>
              <w:t>farmworker:ti,ab</w:t>
            </w:r>
            <w:proofErr w:type="spellEnd"/>
            <w:r w:rsidRPr="00216F66">
              <w:rPr>
                <w:rFonts w:cstheme="minorHAnsi"/>
              </w:rPr>
              <w:t xml:space="preserve"> OR </w:t>
            </w:r>
            <w:proofErr w:type="spellStart"/>
            <w:r w:rsidRPr="00216F66">
              <w:rPr>
                <w:rFonts w:cstheme="minorHAnsi"/>
              </w:rPr>
              <w:t>farmworkers:ti,ab</w:t>
            </w:r>
            <w:proofErr w:type="spellEnd"/>
            <w:r w:rsidRPr="00216F66">
              <w:rPr>
                <w:rFonts w:cstheme="minorHAnsi"/>
              </w:rPr>
              <w:t xml:space="preserve"> OR "farm worker":</w:t>
            </w:r>
            <w:proofErr w:type="spellStart"/>
            <w:r w:rsidRPr="00216F66">
              <w:rPr>
                <w:rFonts w:cstheme="minorHAnsi"/>
              </w:rPr>
              <w:t>ti,ab</w:t>
            </w:r>
            <w:proofErr w:type="spellEnd"/>
            <w:r w:rsidRPr="00216F66">
              <w:rPr>
                <w:rFonts w:cstheme="minorHAnsi"/>
              </w:rPr>
              <w:t xml:space="preserve"> OR "farm workers":</w:t>
            </w:r>
            <w:proofErr w:type="spellStart"/>
            <w:r w:rsidRPr="00216F66">
              <w:rPr>
                <w:rFonts w:cstheme="minorHAnsi"/>
              </w:rPr>
              <w:t>ti,ab</w:t>
            </w:r>
            <w:proofErr w:type="spellEnd"/>
            <w:r w:rsidRPr="00216F66">
              <w:rPr>
                <w:rFonts w:cstheme="minorHAnsi"/>
              </w:rPr>
              <w:t xml:space="preserve"> OR "migrant worker":</w:t>
            </w:r>
            <w:proofErr w:type="spellStart"/>
            <w:r w:rsidRPr="00216F66">
              <w:rPr>
                <w:rFonts w:cstheme="minorHAnsi"/>
              </w:rPr>
              <w:t>ti,ab</w:t>
            </w:r>
            <w:proofErr w:type="spellEnd"/>
            <w:r w:rsidRPr="00216F66">
              <w:rPr>
                <w:rFonts w:cstheme="minorHAnsi"/>
              </w:rPr>
              <w:t xml:space="preserve"> OR "migrant workers":</w:t>
            </w:r>
            <w:proofErr w:type="spellStart"/>
            <w:r w:rsidRPr="00216F66">
              <w:rPr>
                <w:rFonts w:cstheme="minorHAnsi"/>
              </w:rPr>
              <w:t>ti,ab</w:t>
            </w:r>
            <w:proofErr w:type="spellEnd"/>
          </w:p>
        </w:tc>
        <w:tc>
          <w:tcPr>
            <w:tcW w:w="2065" w:type="dxa"/>
          </w:tcPr>
          <w:p w14:paraId="653EA79B" w14:textId="462E80C2" w:rsidR="00FA6771" w:rsidRPr="00005185" w:rsidRDefault="00B23EDA" w:rsidP="0035432D">
            <w:pPr>
              <w:pStyle w:val="NoSpacing"/>
              <w:rPr>
                <w:rFonts w:cstheme="minorHAnsi"/>
              </w:rPr>
            </w:pPr>
            <w:r>
              <w:rPr>
                <w:rFonts w:cstheme="minorHAnsi"/>
              </w:rPr>
              <w:t>1,3</w:t>
            </w:r>
            <w:r w:rsidR="0035432D">
              <w:rPr>
                <w:rFonts w:cstheme="minorHAnsi"/>
              </w:rPr>
              <w:t>95</w:t>
            </w:r>
          </w:p>
        </w:tc>
      </w:tr>
      <w:tr w:rsidR="00FA6771" w:rsidRPr="0090051B" w14:paraId="602E4866" w14:textId="77777777" w:rsidTr="00506D37">
        <w:tc>
          <w:tcPr>
            <w:tcW w:w="2803" w:type="dxa"/>
          </w:tcPr>
          <w:p w14:paraId="2E8479BB" w14:textId="77777777" w:rsidR="00FA6771" w:rsidRPr="0090051B" w:rsidRDefault="00FA6771" w:rsidP="00FA6771">
            <w:pPr>
              <w:pStyle w:val="NoSpacing"/>
              <w:numPr>
                <w:ilvl w:val="0"/>
                <w:numId w:val="21"/>
              </w:numPr>
              <w:rPr>
                <w:rFonts w:cstheme="minorHAnsi"/>
              </w:rPr>
            </w:pPr>
            <w:r w:rsidRPr="0090051B">
              <w:rPr>
                <w:rFonts w:cstheme="minorHAnsi"/>
              </w:rPr>
              <w:t>Acculturation</w:t>
            </w:r>
          </w:p>
        </w:tc>
        <w:tc>
          <w:tcPr>
            <w:tcW w:w="4482" w:type="dxa"/>
          </w:tcPr>
          <w:p w14:paraId="2B3ECDE1" w14:textId="0446E0E3" w:rsidR="00FA6771" w:rsidRPr="0090051B" w:rsidRDefault="00216F66" w:rsidP="00506D37">
            <w:pPr>
              <w:pStyle w:val="NoSpacing"/>
              <w:rPr>
                <w:rFonts w:cstheme="minorHAnsi"/>
                <w:b/>
              </w:rPr>
            </w:pPr>
            <w:r w:rsidRPr="00216F66">
              <w:rPr>
                <w:rStyle w:val="Strong"/>
                <w:rFonts w:cstheme="minorHAnsi"/>
                <w:b w:val="0"/>
              </w:rPr>
              <w:t>[</w:t>
            </w:r>
            <w:proofErr w:type="spellStart"/>
            <w:r w:rsidRPr="00216F66">
              <w:rPr>
                <w:rStyle w:val="Strong"/>
                <w:rFonts w:cstheme="minorHAnsi"/>
                <w:b w:val="0"/>
              </w:rPr>
              <w:t>mh</w:t>
            </w:r>
            <w:proofErr w:type="spellEnd"/>
            <w:r w:rsidRPr="00216F66">
              <w:rPr>
                <w:rStyle w:val="Strong"/>
                <w:rFonts w:cstheme="minorHAnsi"/>
                <w:b w:val="0"/>
              </w:rPr>
              <w:t xml:space="preserve"> Acculturation] OR </w:t>
            </w:r>
            <w:proofErr w:type="spellStart"/>
            <w:r w:rsidRPr="00216F66">
              <w:rPr>
                <w:rStyle w:val="Strong"/>
                <w:rFonts w:cstheme="minorHAnsi"/>
                <w:b w:val="0"/>
              </w:rPr>
              <w:t>Acculturation:ti,ab</w:t>
            </w:r>
            <w:proofErr w:type="spellEnd"/>
            <w:r w:rsidRPr="00216F66">
              <w:rPr>
                <w:rStyle w:val="Strong"/>
                <w:rFonts w:cstheme="minorHAnsi"/>
                <w:b w:val="0"/>
              </w:rPr>
              <w:t xml:space="preserve"> OR </w:t>
            </w:r>
            <w:proofErr w:type="spellStart"/>
            <w:r w:rsidRPr="00216F66">
              <w:rPr>
                <w:rStyle w:val="Strong"/>
                <w:rFonts w:cstheme="minorHAnsi"/>
                <w:b w:val="0"/>
              </w:rPr>
              <w:t>Acculturative:ti,ab</w:t>
            </w:r>
            <w:proofErr w:type="spellEnd"/>
            <w:r w:rsidRPr="00216F66">
              <w:rPr>
                <w:rStyle w:val="Strong"/>
                <w:rFonts w:cstheme="minorHAnsi"/>
                <w:b w:val="0"/>
              </w:rPr>
              <w:t xml:space="preserve"> OR </w:t>
            </w:r>
            <w:proofErr w:type="spellStart"/>
            <w:r w:rsidRPr="00216F66">
              <w:rPr>
                <w:rStyle w:val="Strong"/>
                <w:rFonts w:cstheme="minorHAnsi"/>
                <w:b w:val="0"/>
              </w:rPr>
              <w:t>acculture:ti,ab</w:t>
            </w:r>
            <w:proofErr w:type="spellEnd"/>
            <w:r w:rsidRPr="00216F66">
              <w:rPr>
                <w:rStyle w:val="Strong"/>
                <w:rFonts w:cstheme="minorHAnsi"/>
                <w:b w:val="0"/>
              </w:rPr>
              <w:t xml:space="preserve"> OR </w:t>
            </w:r>
            <w:proofErr w:type="spellStart"/>
            <w:r w:rsidRPr="00216F66">
              <w:rPr>
                <w:rStyle w:val="Strong"/>
                <w:rFonts w:cstheme="minorHAnsi"/>
                <w:b w:val="0"/>
              </w:rPr>
              <w:t>Accultured:ti,ab</w:t>
            </w:r>
            <w:proofErr w:type="spellEnd"/>
            <w:r w:rsidRPr="00216F66">
              <w:rPr>
                <w:rStyle w:val="Strong"/>
                <w:rFonts w:cstheme="minorHAnsi"/>
                <w:b w:val="0"/>
              </w:rPr>
              <w:t xml:space="preserve"> OR </w:t>
            </w:r>
            <w:proofErr w:type="spellStart"/>
            <w:r w:rsidRPr="00216F66">
              <w:rPr>
                <w:rStyle w:val="Strong"/>
                <w:rFonts w:cstheme="minorHAnsi"/>
                <w:b w:val="0"/>
              </w:rPr>
              <w:t>Acculturating:ti,ab</w:t>
            </w:r>
            <w:proofErr w:type="spellEnd"/>
            <w:r w:rsidRPr="00216F66">
              <w:rPr>
                <w:rStyle w:val="Strong"/>
                <w:rFonts w:cstheme="minorHAnsi"/>
                <w:b w:val="0"/>
              </w:rPr>
              <w:t xml:space="preserve"> OR </w:t>
            </w:r>
            <w:proofErr w:type="spellStart"/>
            <w:r w:rsidRPr="00216F66">
              <w:rPr>
                <w:rStyle w:val="Strong"/>
                <w:rFonts w:cstheme="minorHAnsi"/>
                <w:b w:val="0"/>
              </w:rPr>
              <w:t>Acculturative:ti,ab</w:t>
            </w:r>
            <w:proofErr w:type="spellEnd"/>
            <w:r w:rsidRPr="00216F66">
              <w:rPr>
                <w:rStyle w:val="Strong"/>
                <w:rFonts w:cstheme="minorHAnsi"/>
                <w:b w:val="0"/>
              </w:rPr>
              <w:t xml:space="preserve"> OR </w:t>
            </w:r>
            <w:proofErr w:type="spellStart"/>
            <w:r w:rsidRPr="00216F66">
              <w:rPr>
                <w:rStyle w:val="Strong"/>
                <w:rFonts w:cstheme="minorHAnsi"/>
                <w:b w:val="0"/>
              </w:rPr>
              <w:t>Acculturate:ti,ab</w:t>
            </w:r>
            <w:proofErr w:type="spellEnd"/>
            <w:r w:rsidRPr="00216F66">
              <w:rPr>
                <w:rStyle w:val="Strong"/>
                <w:rFonts w:cstheme="minorHAnsi"/>
                <w:b w:val="0"/>
              </w:rPr>
              <w:t xml:space="preserve"> OR </w:t>
            </w:r>
            <w:proofErr w:type="spellStart"/>
            <w:r w:rsidRPr="00216F66">
              <w:rPr>
                <w:rStyle w:val="Strong"/>
                <w:rFonts w:cstheme="minorHAnsi"/>
                <w:b w:val="0"/>
              </w:rPr>
              <w:t>Acculturated:ti,ab</w:t>
            </w:r>
            <w:proofErr w:type="spellEnd"/>
            <w:r w:rsidRPr="00216F66">
              <w:rPr>
                <w:rStyle w:val="Strong"/>
                <w:rFonts w:cstheme="minorHAnsi"/>
                <w:b w:val="0"/>
              </w:rPr>
              <w:t xml:space="preserve"> OR </w:t>
            </w:r>
            <w:proofErr w:type="spellStart"/>
            <w:r w:rsidRPr="00216F66">
              <w:rPr>
                <w:rStyle w:val="Strong"/>
                <w:rFonts w:cstheme="minorHAnsi"/>
                <w:b w:val="0"/>
              </w:rPr>
              <w:t>enculturation:ti,ab</w:t>
            </w:r>
            <w:proofErr w:type="spellEnd"/>
            <w:r w:rsidRPr="00216F66">
              <w:rPr>
                <w:rStyle w:val="Strong"/>
                <w:rFonts w:cstheme="minorHAnsi"/>
                <w:b w:val="0"/>
              </w:rPr>
              <w:t xml:space="preserve"> OR </w:t>
            </w:r>
            <w:proofErr w:type="spellStart"/>
            <w:r w:rsidRPr="00216F66">
              <w:rPr>
                <w:rStyle w:val="Strong"/>
                <w:rFonts w:cstheme="minorHAnsi"/>
                <w:b w:val="0"/>
              </w:rPr>
              <w:t>Assimilation:ti,ab</w:t>
            </w:r>
            <w:proofErr w:type="spellEnd"/>
            <w:r w:rsidRPr="00216F66">
              <w:rPr>
                <w:rStyle w:val="Strong"/>
                <w:rFonts w:cstheme="minorHAnsi"/>
                <w:b w:val="0"/>
              </w:rPr>
              <w:t xml:space="preserve"> OR </w:t>
            </w:r>
            <w:proofErr w:type="spellStart"/>
            <w:r w:rsidRPr="00216F66">
              <w:rPr>
                <w:rStyle w:val="Strong"/>
                <w:rFonts w:cstheme="minorHAnsi"/>
                <w:b w:val="0"/>
              </w:rPr>
              <w:t>Assimilate:ti,ab</w:t>
            </w:r>
            <w:proofErr w:type="spellEnd"/>
            <w:r w:rsidRPr="00216F66">
              <w:rPr>
                <w:rStyle w:val="Strong"/>
                <w:rFonts w:cstheme="minorHAnsi"/>
                <w:b w:val="0"/>
              </w:rPr>
              <w:t xml:space="preserve"> OR </w:t>
            </w:r>
            <w:proofErr w:type="spellStart"/>
            <w:r w:rsidRPr="00216F66">
              <w:rPr>
                <w:rStyle w:val="Strong"/>
                <w:rFonts w:cstheme="minorHAnsi"/>
                <w:b w:val="0"/>
              </w:rPr>
              <w:t>Assimilated:ti,ab</w:t>
            </w:r>
            <w:proofErr w:type="spellEnd"/>
            <w:r w:rsidRPr="00216F66">
              <w:rPr>
                <w:rStyle w:val="Strong"/>
                <w:rFonts w:cstheme="minorHAnsi"/>
                <w:b w:val="0"/>
              </w:rPr>
              <w:t xml:space="preserve"> OR </w:t>
            </w:r>
            <w:proofErr w:type="spellStart"/>
            <w:r w:rsidRPr="00216F66">
              <w:rPr>
                <w:rStyle w:val="Strong"/>
                <w:rFonts w:cstheme="minorHAnsi"/>
                <w:b w:val="0"/>
              </w:rPr>
              <w:t>Assimilating:ti,ab</w:t>
            </w:r>
            <w:proofErr w:type="spellEnd"/>
            <w:r w:rsidRPr="00216F66">
              <w:rPr>
                <w:rStyle w:val="Strong"/>
                <w:rFonts w:cstheme="minorHAnsi"/>
                <w:b w:val="0"/>
              </w:rPr>
              <w:t xml:space="preserve"> OR </w:t>
            </w:r>
            <w:proofErr w:type="spellStart"/>
            <w:r w:rsidRPr="00216F66">
              <w:rPr>
                <w:rStyle w:val="Strong"/>
                <w:rFonts w:cstheme="minorHAnsi"/>
                <w:b w:val="0"/>
              </w:rPr>
              <w:t>assimilative:ti,ab</w:t>
            </w:r>
            <w:proofErr w:type="spellEnd"/>
            <w:r w:rsidRPr="00216F66">
              <w:rPr>
                <w:rStyle w:val="Strong"/>
                <w:rFonts w:cstheme="minorHAnsi"/>
                <w:b w:val="0"/>
              </w:rPr>
              <w:t xml:space="preserve"> OR </w:t>
            </w:r>
            <w:proofErr w:type="spellStart"/>
            <w:r w:rsidRPr="00216F66">
              <w:rPr>
                <w:rStyle w:val="Strong"/>
                <w:rFonts w:cstheme="minorHAnsi"/>
                <w:b w:val="0"/>
              </w:rPr>
              <w:t>Transculturation:ti,ab</w:t>
            </w:r>
            <w:proofErr w:type="spellEnd"/>
            <w:r w:rsidRPr="00216F66">
              <w:rPr>
                <w:rStyle w:val="Strong"/>
                <w:rFonts w:cstheme="minorHAnsi"/>
                <w:b w:val="0"/>
              </w:rPr>
              <w:t xml:space="preserve"> OR </w:t>
            </w:r>
            <w:proofErr w:type="spellStart"/>
            <w:r w:rsidRPr="00216F66">
              <w:rPr>
                <w:rStyle w:val="Strong"/>
                <w:rFonts w:cstheme="minorHAnsi"/>
                <w:b w:val="0"/>
              </w:rPr>
              <w:t>Transculturalism:ti,ab</w:t>
            </w:r>
            <w:proofErr w:type="spellEnd"/>
            <w:r w:rsidRPr="00216F66">
              <w:rPr>
                <w:rStyle w:val="Strong"/>
                <w:rFonts w:cstheme="minorHAnsi"/>
                <w:b w:val="0"/>
              </w:rPr>
              <w:t xml:space="preserve"> OR </w:t>
            </w:r>
            <w:proofErr w:type="spellStart"/>
            <w:r w:rsidRPr="00216F66">
              <w:rPr>
                <w:rStyle w:val="Strong"/>
                <w:rFonts w:cstheme="minorHAnsi"/>
                <w:b w:val="0"/>
              </w:rPr>
              <w:t>Multiculturalism:ti,ab</w:t>
            </w:r>
            <w:proofErr w:type="spellEnd"/>
            <w:r w:rsidRPr="00216F66">
              <w:rPr>
                <w:rStyle w:val="Strong"/>
                <w:rFonts w:cstheme="minorHAnsi"/>
                <w:b w:val="0"/>
              </w:rPr>
              <w:t xml:space="preserve"> OR </w:t>
            </w:r>
            <w:proofErr w:type="spellStart"/>
            <w:r w:rsidRPr="00216F66">
              <w:rPr>
                <w:rStyle w:val="Strong"/>
                <w:rFonts w:cstheme="minorHAnsi"/>
                <w:b w:val="0"/>
              </w:rPr>
              <w:t>Multi-culturalism:ti,ab</w:t>
            </w:r>
            <w:proofErr w:type="spellEnd"/>
            <w:r w:rsidRPr="00216F66">
              <w:rPr>
                <w:rStyle w:val="Strong"/>
                <w:rFonts w:cstheme="minorHAnsi"/>
                <w:b w:val="0"/>
              </w:rPr>
              <w:t xml:space="preserve"> OR </w:t>
            </w:r>
            <w:proofErr w:type="spellStart"/>
            <w:r w:rsidRPr="00216F66">
              <w:rPr>
                <w:rStyle w:val="Strong"/>
                <w:rFonts w:cstheme="minorHAnsi"/>
                <w:b w:val="0"/>
              </w:rPr>
              <w:t>adaptation:ti,ab</w:t>
            </w:r>
            <w:proofErr w:type="spellEnd"/>
            <w:r w:rsidRPr="00216F66">
              <w:rPr>
                <w:rStyle w:val="Strong"/>
                <w:rFonts w:cstheme="minorHAnsi"/>
                <w:b w:val="0"/>
              </w:rPr>
              <w:t xml:space="preserve"> OR </w:t>
            </w:r>
            <w:proofErr w:type="spellStart"/>
            <w:r w:rsidRPr="00216F66">
              <w:rPr>
                <w:rStyle w:val="Strong"/>
                <w:rFonts w:cstheme="minorHAnsi"/>
                <w:b w:val="0"/>
              </w:rPr>
              <w:t>adaptive:ti,ab</w:t>
            </w:r>
            <w:proofErr w:type="spellEnd"/>
            <w:r w:rsidRPr="00216F66">
              <w:rPr>
                <w:rStyle w:val="Strong"/>
                <w:rFonts w:cstheme="minorHAnsi"/>
                <w:b w:val="0"/>
              </w:rPr>
              <w:t xml:space="preserve"> OR </w:t>
            </w:r>
            <w:proofErr w:type="spellStart"/>
            <w:r w:rsidRPr="00216F66">
              <w:rPr>
                <w:rStyle w:val="Strong"/>
                <w:rFonts w:cstheme="minorHAnsi"/>
                <w:b w:val="0"/>
              </w:rPr>
              <w:t>adapted:ti,ab</w:t>
            </w:r>
            <w:proofErr w:type="spellEnd"/>
            <w:r w:rsidRPr="00216F66">
              <w:rPr>
                <w:rStyle w:val="Strong"/>
                <w:rFonts w:cstheme="minorHAnsi"/>
                <w:b w:val="0"/>
              </w:rPr>
              <w:t xml:space="preserve"> OR </w:t>
            </w:r>
            <w:proofErr w:type="spellStart"/>
            <w:r w:rsidRPr="00216F66">
              <w:rPr>
                <w:rStyle w:val="Strong"/>
                <w:rFonts w:cstheme="minorHAnsi"/>
                <w:b w:val="0"/>
              </w:rPr>
              <w:t>Enculturate:ti,ab</w:t>
            </w:r>
            <w:proofErr w:type="spellEnd"/>
            <w:r w:rsidRPr="00216F66">
              <w:rPr>
                <w:rStyle w:val="Strong"/>
                <w:rFonts w:cstheme="minorHAnsi"/>
                <w:b w:val="0"/>
              </w:rPr>
              <w:t xml:space="preserve"> OR </w:t>
            </w:r>
            <w:proofErr w:type="spellStart"/>
            <w:r w:rsidRPr="00216F66">
              <w:rPr>
                <w:rStyle w:val="Strong"/>
                <w:rFonts w:cstheme="minorHAnsi"/>
                <w:b w:val="0"/>
              </w:rPr>
              <w:t>Encultured:ti,ab</w:t>
            </w:r>
            <w:proofErr w:type="spellEnd"/>
          </w:p>
        </w:tc>
        <w:tc>
          <w:tcPr>
            <w:tcW w:w="2065" w:type="dxa"/>
          </w:tcPr>
          <w:p w14:paraId="236D0D80" w14:textId="4BEAD8C3" w:rsidR="00FA6771" w:rsidRDefault="0035432D" w:rsidP="00506D37">
            <w:pPr>
              <w:rPr>
                <w:rFonts w:ascii="Calibri" w:eastAsia="Times New Roman" w:hAnsi="Calibri" w:cs="Calibri"/>
                <w:color w:val="000000" w:themeColor="text1"/>
              </w:rPr>
            </w:pPr>
            <w:r>
              <w:rPr>
                <w:rFonts w:ascii="Calibri" w:eastAsia="Times New Roman" w:hAnsi="Calibri" w:cs="Calibri"/>
                <w:color w:val="000000" w:themeColor="text1"/>
              </w:rPr>
              <w:t>32,311</w:t>
            </w:r>
          </w:p>
          <w:p w14:paraId="29ABBC65" w14:textId="77777777" w:rsidR="00FA6771" w:rsidRDefault="00FA6771" w:rsidP="00506D37">
            <w:pPr>
              <w:rPr>
                <w:rFonts w:ascii="Calibri" w:eastAsia="Times New Roman" w:hAnsi="Calibri" w:cs="Calibri"/>
                <w:color w:val="000000" w:themeColor="text1"/>
              </w:rPr>
            </w:pPr>
          </w:p>
          <w:p w14:paraId="3C6740D0" w14:textId="77777777" w:rsidR="00FA6771" w:rsidRPr="0090051B" w:rsidRDefault="00FA6771" w:rsidP="00506D37">
            <w:pPr>
              <w:rPr>
                <w:rFonts w:ascii="Calibri" w:eastAsia="Times New Roman" w:hAnsi="Calibri" w:cs="Calibri"/>
                <w:color w:val="000000" w:themeColor="text1"/>
              </w:rPr>
            </w:pPr>
            <w:r w:rsidRPr="00005185">
              <w:rPr>
                <w:rFonts w:ascii="Calibri" w:eastAsia="Times New Roman" w:hAnsi="Calibri" w:cs="Calibri"/>
                <w:color w:val="000000" w:themeColor="text1"/>
              </w:rPr>
              <w:tab/>
            </w:r>
          </w:p>
        </w:tc>
      </w:tr>
      <w:tr w:rsidR="00FA6771" w:rsidRPr="0090051B" w14:paraId="55890F8C" w14:textId="77777777" w:rsidTr="00506D37">
        <w:tc>
          <w:tcPr>
            <w:tcW w:w="2803" w:type="dxa"/>
          </w:tcPr>
          <w:p w14:paraId="6A9C4CEA" w14:textId="77777777" w:rsidR="00FA6771" w:rsidRPr="0090051B" w:rsidRDefault="00FA6771" w:rsidP="00FA6771">
            <w:pPr>
              <w:pStyle w:val="NoSpacing"/>
              <w:numPr>
                <w:ilvl w:val="0"/>
                <w:numId w:val="21"/>
              </w:numPr>
              <w:rPr>
                <w:rFonts w:cstheme="minorHAnsi"/>
              </w:rPr>
            </w:pPr>
            <w:r w:rsidRPr="0090051B">
              <w:rPr>
                <w:rFonts w:cstheme="minorHAnsi"/>
              </w:rPr>
              <w:t xml:space="preserve">Immigrant OR acculturation </w:t>
            </w:r>
          </w:p>
        </w:tc>
        <w:tc>
          <w:tcPr>
            <w:tcW w:w="4482" w:type="dxa"/>
          </w:tcPr>
          <w:p w14:paraId="093FA160" w14:textId="77777777" w:rsidR="00FA6771" w:rsidRPr="0090051B" w:rsidRDefault="00FA6771" w:rsidP="00506D37">
            <w:pPr>
              <w:pStyle w:val="NoSpacing"/>
              <w:rPr>
                <w:rFonts w:cstheme="minorHAnsi"/>
              </w:rPr>
            </w:pPr>
            <w:r w:rsidRPr="0090051B">
              <w:rPr>
                <w:rFonts w:cstheme="minorHAnsi"/>
              </w:rPr>
              <w:t>#2 OR #3</w:t>
            </w:r>
          </w:p>
        </w:tc>
        <w:tc>
          <w:tcPr>
            <w:tcW w:w="2065" w:type="dxa"/>
          </w:tcPr>
          <w:p w14:paraId="691E96B8" w14:textId="225E2E09" w:rsidR="00FA6771" w:rsidRPr="0090051B" w:rsidRDefault="00B23EDA" w:rsidP="0035432D">
            <w:pPr>
              <w:pStyle w:val="NoSpacing"/>
              <w:rPr>
                <w:rFonts w:cstheme="minorHAnsi"/>
              </w:rPr>
            </w:pPr>
            <w:r>
              <w:rPr>
                <w:rFonts w:cstheme="minorHAnsi"/>
              </w:rPr>
              <w:t>33,</w:t>
            </w:r>
            <w:r w:rsidR="0035432D">
              <w:rPr>
                <w:rFonts w:cstheme="minorHAnsi"/>
              </w:rPr>
              <w:t>487</w:t>
            </w:r>
          </w:p>
        </w:tc>
      </w:tr>
      <w:tr w:rsidR="00FA6771" w:rsidRPr="0090051B" w14:paraId="2FF05310" w14:textId="77777777" w:rsidTr="00506D37">
        <w:tc>
          <w:tcPr>
            <w:tcW w:w="2803" w:type="dxa"/>
          </w:tcPr>
          <w:p w14:paraId="06264D9F" w14:textId="77777777" w:rsidR="00FA6771" w:rsidRDefault="00FA6771" w:rsidP="00FA6771">
            <w:pPr>
              <w:pStyle w:val="NoSpacing"/>
              <w:numPr>
                <w:ilvl w:val="0"/>
                <w:numId w:val="21"/>
              </w:numPr>
              <w:rPr>
                <w:rFonts w:cstheme="minorHAnsi"/>
              </w:rPr>
            </w:pPr>
            <w:r w:rsidRPr="0090051B">
              <w:rPr>
                <w:rFonts w:cstheme="minorHAnsi"/>
              </w:rPr>
              <w:t>Child/children/youth</w:t>
            </w:r>
            <w:r>
              <w:rPr>
                <w:rFonts w:cstheme="minorHAnsi"/>
              </w:rPr>
              <w:t xml:space="preserve"> (original SR included ages 1-18 years of age)</w:t>
            </w:r>
          </w:p>
          <w:p w14:paraId="067C857C" w14:textId="77777777" w:rsidR="00FA6771" w:rsidRPr="0090051B" w:rsidRDefault="00FA6771" w:rsidP="00506D37">
            <w:pPr>
              <w:pStyle w:val="NoSpacing"/>
              <w:rPr>
                <w:rFonts w:cstheme="minorHAnsi"/>
              </w:rPr>
            </w:pPr>
          </w:p>
        </w:tc>
        <w:tc>
          <w:tcPr>
            <w:tcW w:w="4482" w:type="dxa"/>
          </w:tcPr>
          <w:p w14:paraId="7219ACC7" w14:textId="65126B88" w:rsidR="00FA6771" w:rsidRPr="0090051B" w:rsidRDefault="00216F66" w:rsidP="00506D37">
            <w:pPr>
              <w:pStyle w:val="NoSpacing"/>
              <w:rPr>
                <w:rFonts w:cstheme="minorHAnsi"/>
              </w:rPr>
            </w:pPr>
            <w:r w:rsidRPr="00216F66">
              <w:rPr>
                <w:rFonts w:cstheme="minorHAnsi"/>
              </w:rPr>
              <w:t>[</w:t>
            </w:r>
            <w:proofErr w:type="spellStart"/>
            <w:r w:rsidRPr="00216F66">
              <w:rPr>
                <w:rFonts w:cstheme="minorHAnsi"/>
              </w:rPr>
              <w:t>mh</w:t>
            </w:r>
            <w:proofErr w:type="spellEnd"/>
            <w:r w:rsidRPr="00216F66">
              <w:rPr>
                <w:rFonts w:cstheme="minorHAnsi"/>
              </w:rPr>
              <w:t xml:space="preserve"> Child] OR [</w:t>
            </w:r>
            <w:proofErr w:type="spellStart"/>
            <w:r w:rsidRPr="00216F66">
              <w:rPr>
                <w:rFonts w:cstheme="minorHAnsi"/>
              </w:rPr>
              <w:t>mh</w:t>
            </w:r>
            <w:proofErr w:type="spellEnd"/>
            <w:r w:rsidRPr="00216F66">
              <w:rPr>
                <w:rFonts w:cstheme="minorHAnsi"/>
              </w:rPr>
              <w:t xml:space="preserve"> Infant] OR [</w:t>
            </w:r>
            <w:proofErr w:type="spellStart"/>
            <w:r w:rsidRPr="00216F66">
              <w:rPr>
                <w:rFonts w:cstheme="minorHAnsi"/>
              </w:rPr>
              <w:t>mh</w:t>
            </w:r>
            <w:proofErr w:type="spellEnd"/>
            <w:r w:rsidRPr="00216F66">
              <w:rPr>
                <w:rFonts w:cstheme="minorHAnsi"/>
              </w:rPr>
              <w:t xml:space="preserve"> Adolescent] OR [</w:t>
            </w:r>
            <w:proofErr w:type="spellStart"/>
            <w:r w:rsidRPr="00216F66">
              <w:rPr>
                <w:rFonts w:cstheme="minorHAnsi"/>
              </w:rPr>
              <w:t>mh</w:t>
            </w:r>
            <w:proofErr w:type="spellEnd"/>
            <w:r w:rsidRPr="00216F66">
              <w:rPr>
                <w:rFonts w:cstheme="minorHAnsi"/>
              </w:rPr>
              <w:t xml:space="preserve"> Pediatrics] OR [</w:t>
            </w:r>
            <w:proofErr w:type="spellStart"/>
            <w:r w:rsidRPr="00216F66">
              <w:rPr>
                <w:rFonts w:cstheme="minorHAnsi"/>
              </w:rPr>
              <w:t>mh</w:t>
            </w:r>
            <w:proofErr w:type="spellEnd"/>
            <w:r w:rsidRPr="00216F66">
              <w:rPr>
                <w:rFonts w:cstheme="minorHAnsi"/>
              </w:rPr>
              <w:t xml:space="preserve"> Minors] OR [</w:t>
            </w:r>
            <w:proofErr w:type="spellStart"/>
            <w:r w:rsidRPr="00216F66">
              <w:rPr>
                <w:rFonts w:cstheme="minorHAnsi"/>
              </w:rPr>
              <w:t>mh</w:t>
            </w:r>
            <w:proofErr w:type="spellEnd"/>
            <w:r w:rsidRPr="00216F66">
              <w:rPr>
                <w:rFonts w:cstheme="minorHAnsi"/>
              </w:rPr>
              <w:t xml:space="preserve"> Students] OR </w:t>
            </w:r>
            <w:proofErr w:type="spellStart"/>
            <w:r w:rsidRPr="00216F66">
              <w:rPr>
                <w:rFonts w:cstheme="minorHAnsi"/>
              </w:rPr>
              <w:t>toddler:ti,ab</w:t>
            </w:r>
            <w:proofErr w:type="spellEnd"/>
            <w:r w:rsidRPr="00216F66">
              <w:rPr>
                <w:rFonts w:cstheme="minorHAnsi"/>
              </w:rPr>
              <w:t xml:space="preserve"> OR </w:t>
            </w:r>
            <w:proofErr w:type="spellStart"/>
            <w:r w:rsidRPr="00216F66">
              <w:rPr>
                <w:rFonts w:cstheme="minorHAnsi"/>
              </w:rPr>
              <w:t>toddlers:ti,ab</w:t>
            </w:r>
            <w:proofErr w:type="spellEnd"/>
            <w:r w:rsidRPr="00216F66">
              <w:rPr>
                <w:rFonts w:cstheme="minorHAnsi"/>
              </w:rPr>
              <w:t xml:space="preserve"> OR </w:t>
            </w:r>
            <w:proofErr w:type="spellStart"/>
            <w:r w:rsidRPr="00216F66">
              <w:rPr>
                <w:rFonts w:cstheme="minorHAnsi"/>
              </w:rPr>
              <w:t>boy:ti,ab</w:t>
            </w:r>
            <w:proofErr w:type="spellEnd"/>
            <w:r w:rsidRPr="00216F66">
              <w:rPr>
                <w:rFonts w:cstheme="minorHAnsi"/>
              </w:rPr>
              <w:t xml:space="preserve"> OR </w:t>
            </w:r>
            <w:proofErr w:type="spellStart"/>
            <w:r w:rsidRPr="00216F66">
              <w:rPr>
                <w:rFonts w:cstheme="minorHAnsi"/>
              </w:rPr>
              <w:t>boys:ti,ab</w:t>
            </w:r>
            <w:proofErr w:type="spellEnd"/>
            <w:r w:rsidRPr="00216F66">
              <w:rPr>
                <w:rFonts w:cstheme="minorHAnsi"/>
              </w:rPr>
              <w:t xml:space="preserve"> OR </w:t>
            </w:r>
            <w:proofErr w:type="spellStart"/>
            <w:r w:rsidRPr="00216F66">
              <w:rPr>
                <w:rFonts w:cstheme="minorHAnsi"/>
              </w:rPr>
              <w:t>boyhood:ti,ab</w:t>
            </w:r>
            <w:proofErr w:type="spellEnd"/>
            <w:r w:rsidRPr="00216F66">
              <w:rPr>
                <w:rFonts w:cstheme="minorHAnsi"/>
              </w:rPr>
              <w:t xml:space="preserve"> OR </w:t>
            </w:r>
            <w:proofErr w:type="spellStart"/>
            <w:r w:rsidRPr="00216F66">
              <w:rPr>
                <w:rFonts w:cstheme="minorHAnsi"/>
              </w:rPr>
              <w:t>girl:ti,ab</w:t>
            </w:r>
            <w:proofErr w:type="spellEnd"/>
            <w:r w:rsidRPr="00216F66">
              <w:rPr>
                <w:rFonts w:cstheme="minorHAnsi"/>
              </w:rPr>
              <w:t xml:space="preserve"> OR </w:t>
            </w:r>
            <w:proofErr w:type="spellStart"/>
            <w:r w:rsidRPr="00216F66">
              <w:rPr>
                <w:rFonts w:cstheme="minorHAnsi"/>
              </w:rPr>
              <w:t>girls:ti,ab</w:t>
            </w:r>
            <w:proofErr w:type="spellEnd"/>
            <w:r w:rsidRPr="00216F66">
              <w:rPr>
                <w:rFonts w:cstheme="minorHAnsi"/>
              </w:rPr>
              <w:t xml:space="preserve"> OR </w:t>
            </w:r>
            <w:proofErr w:type="spellStart"/>
            <w:r w:rsidRPr="00216F66">
              <w:rPr>
                <w:rFonts w:cstheme="minorHAnsi"/>
              </w:rPr>
              <w:t>girlhood:ti,ab</w:t>
            </w:r>
            <w:proofErr w:type="spellEnd"/>
            <w:r w:rsidRPr="00216F66">
              <w:rPr>
                <w:rFonts w:cstheme="minorHAnsi"/>
              </w:rPr>
              <w:t xml:space="preserve"> OR </w:t>
            </w:r>
            <w:proofErr w:type="spellStart"/>
            <w:r w:rsidRPr="00216F66">
              <w:rPr>
                <w:rFonts w:cstheme="minorHAnsi"/>
              </w:rPr>
              <w:t>kid:ti,ab</w:t>
            </w:r>
            <w:proofErr w:type="spellEnd"/>
            <w:r w:rsidRPr="00216F66">
              <w:rPr>
                <w:rFonts w:cstheme="minorHAnsi"/>
              </w:rPr>
              <w:t xml:space="preserve"> OR </w:t>
            </w:r>
            <w:proofErr w:type="spellStart"/>
            <w:r w:rsidRPr="00216F66">
              <w:rPr>
                <w:rFonts w:cstheme="minorHAnsi"/>
              </w:rPr>
              <w:t>kids:ti,ab</w:t>
            </w:r>
            <w:proofErr w:type="spellEnd"/>
            <w:r w:rsidRPr="00216F66">
              <w:rPr>
                <w:rFonts w:cstheme="minorHAnsi"/>
              </w:rPr>
              <w:t xml:space="preserve"> OR </w:t>
            </w:r>
            <w:proofErr w:type="spellStart"/>
            <w:r w:rsidRPr="00216F66">
              <w:rPr>
                <w:rFonts w:cstheme="minorHAnsi"/>
              </w:rPr>
              <w:t>child:ti,ab</w:t>
            </w:r>
            <w:proofErr w:type="spellEnd"/>
            <w:r w:rsidRPr="00216F66">
              <w:rPr>
                <w:rFonts w:cstheme="minorHAnsi"/>
              </w:rPr>
              <w:t xml:space="preserve"> OR </w:t>
            </w:r>
            <w:proofErr w:type="spellStart"/>
            <w:r w:rsidRPr="00216F66">
              <w:rPr>
                <w:rFonts w:cstheme="minorHAnsi"/>
              </w:rPr>
              <w:t>childhood:ti,ab</w:t>
            </w:r>
            <w:proofErr w:type="spellEnd"/>
            <w:r w:rsidRPr="00216F66">
              <w:rPr>
                <w:rFonts w:cstheme="minorHAnsi"/>
              </w:rPr>
              <w:t xml:space="preserve"> OR </w:t>
            </w:r>
            <w:proofErr w:type="spellStart"/>
            <w:r w:rsidRPr="00216F66">
              <w:rPr>
                <w:rFonts w:cstheme="minorHAnsi"/>
              </w:rPr>
              <w:t>children:ti,ab</w:t>
            </w:r>
            <w:proofErr w:type="spellEnd"/>
            <w:r w:rsidRPr="00216F66">
              <w:rPr>
                <w:rFonts w:cstheme="minorHAnsi"/>
              </w:rPr>
              <w:t xml:space="preserve"> OR </w:t>
            </w:r>
            <w:proofErr w:type="spellStart"/>
            <w:r w:rsidRPr="00216F66">
              <w:rPr>
                <w:rFonts w:cstheme="minorHAnsi"/>
              </w:rPr>
              <w:t>stepchild:ti,ab</w:t>
            </w:r>
            <w:proofErr w:type="spellEnd"/>
            <w:r w:rsidRPr="00216F66">
              <w:rPr>
                <w:rFonts w:cstheme="minorHAnsi"/>
              </w:rPr>
              <w:t xml:space="preserve"> OR </w:t>
            </w:r>
            <w:proofErr w:type="spellStart"/>
            <w:r w:rsidRPr="00216F66">
              <w:rPr>
                <w:rFonts w:cstheme="minorHAnsi"/>
              </w:rPr>
              <w:t>stepchildren:ti,ab</w:t>
            </w:r>
            <w:proofErr w:type="spellEnd"/>
            <w:r w:rsidRPr="00216F66">
              <w:rPr>
                <w:rFonts w:cstheme="minorHAnsi"/>
              </w:rPr>
              <w:t xml:space="preserve"> OR </w:t>
            </w:r>
            <w:proofErr w:type="spellStart"/>
            <w:r w:rsidRPr="00216F66">
              <w:rPr>
                <w:rFonts w:cstheme="minorHAnsi"/>
              </w:rPr>
              <w:t>schoolchild:ti,ab</w:t>
            </w:r>
            <w:proofErr w:type="spellEnd"/>
            <w:r w:rsidRPr="00216F66">
              <w:rPr>
                <w:rFonts w:cstheme="minorHAnsi"/>
              </w:rPr>
              <w:t xml:space="preserve"> OR </w:t>
            </w:r>
            <w:proofErr w:type="spellStart"/>
            <w:r w:rsidRPr="00216F66">
              <w:rPr>
                <w:rFonts w:cstheme="minorHAnsi"/>
              </w:rPr>
              <w:t>schoolgirl:ti,ab</w:t>
            </w:r>
            <w:proofErr w:type="spellEnd"/>
            <w:r w:rsidRPr="00216F66">
              <w:rPr>
                <w:rFonts w:cstheme="minorHAnsi"/>
              </w:rPr>
              <w:t xml:space="preserve"> OR </w:t>
            </w:r>
            <w:proofErr w:type="spellStart"/>
            <w:r w:rsidRPr="00216F66">
              <w:rPr>
                <w:rFonts w:cstheme="minorHAnsi"/>
              </w:rPr>
              <w:t>schoolgirls:ti,ab</w:t>
            </w:r>
            <w:proofErr w:type="spellEnd"/>
            <w:r w:rsidRPr="00216F66">
              <w:rPr>
                <w:rFonts w:cstheme="minorHAnsi"/>
              </w:rPr>
              <w:t xml:space="preserve"> OR </w:t>
            </w:r>
            <w:proofErr w:type="spellStart"/>
            <w:r w:rsidRPr="00216F66">
              <w:rPr>
                <w:rFonts w:cstheme="minorHAnsi"/>
              </w:rPr>
              <w:t>schoolboy:ti,ab</w:t>
            </w:r>
            <w:proofErr w:type="spellEnd"/>
            <w:r w:rsidRPr="00216F66">
              <w:rPr>
                <w:rFonts w:cstheme="minorHAnsi"/>
              </w:rPr>
              <w:t xml:space="preserve"> OR </w:t>
            </w:r>
            <w:proofErr w:type="spellStart"/>
            <w:r w:rsidRPr="00216F66">
              <w:rPr>
                <w:rFonts w:cstheme="minorHAnsi"/>
              </w:rPr>
              <w:t>schoolboys:ti,ab</w:t>
            </w:r>
            <w:proofErr w:type="spellEnd"/>
            <w:r w:rsidRPr="00216F66">
              <w:rPr>
                <w:rFonts w:cstheme="minorHAnsi"/>
              </w:rPr>
              <w:t xml:space="preserve"> OR "school age":</w:t>
            </w:r>
            <w:proofErr w:type="spellStart"/>
            <w:r w:rsidRPr="00216F66">
              <w:rPr>
                <w:rFonts w:cstheme="minorHAnsi"/>
              </w:rPr>
              <w:t>ti,ab</w:t>
            </w:r>
            <w:proofErr w:type="spellEnd"/>
            <w:r w:rsidRPr="00216F66">
              <w:rPr>
                <w:rFonts w:cstheme="minorHAnsi"/>
              </w:rPr>
              <w:t xml:space="preserve"> OR "school aged":</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student:ti,ab</w:t>
            </w:r>
            <w:proofErr w:type="spellEnd"/>
            <w:r w:rsidRPr="00216F66">
              <w:rPr>
                <w:rFonts w:cstheme="minorHAnsi"/>
              </w:rPr>
              <w:t xml:space="preserve"> OR </w:t>
            </w:r>
            <w:proofErr w:type="spellStart"/>
            <w:r w:rsidRPr="00216F66">
              <w:rPr>
                <w:rFonts w:cstheme="minorHAnsi"/>
              </w:rPr>
              <w:t>students:ti,ab</w:t>
            </w:r>
            <w:proofErr w:type="spellEnd"/>
            <w:r w:rsidRPr="00216F66">
              <w:rPr>
                <w:rFonts w:cstheme="minorHAnsi"/>
              </w:rPr>
              <w:t xml:space="preserve"> OR </w:t>
            </w:r>
            <w:proofErr w:type="spellStart"/>
            <w:r w:rsidRPr="00216F66">
              <w:rPr>
                <w:rFonts w:cstheme="minorHAnsi"/>
              </w:rPr>
              <w:t>preadolescent:ti,ab</w:t>
            </w:r>
            <w:proofErr w:type="spellEnd"/>
            <w:r w:rsidRPr="00216F66">
              <w:rPr>
                <w:rFonts w:cstheme="minorHAnsi"/>
              </w:rPr>
              <w:t xml:space="preserve"> OR </w:t>
            </w:r>
            <w:proofErr w:type="spellStart"/>
            <w:r w:rsidRPr="00216F66">
              <w:rPr>
                <w:rFonts w:cstheme="minorHAnsi"/>
              </w:rPr>
              <w:t>preadolescents:ti,ab</w:t>
            </w:r>
            <w:proofErr w:type="spellEnd"/>
            <w:r w:rsidRPr="00216F66">
              <w:rPr>
                <w:rFonts w:cstheme="minorHAnsi"/>
              </w:rPr>
              <w:t xml:space="preserve"> OR </w:t>
            </w:r>
            <w:proofErr w:type="spellStart"/>
            <w:r w:rsidRPr="00216F66">
              <w:rPr>
                <w:rFonts w:cstheme="minorHAnsi"/>
              </w:rPr>
              <w:t>preadolescence:ti,ab</w:t>
            </w:r>
            <w:proofErr w:type="spellEnd"/>
            <w:r w:rsidRPr="00216F66">
              <w:rPr>
                <w:rFonts w:cstheme="minorHAnsi"/>
              </w:rPr>
              <w:t xml:space="preserve"> OR </w:t>
            </w:r>
            <w:proofErr w:type="spellStart"/>
            <w:r w:rsidRPr="00216F66">
              <w:rPr>
                <w:rFonts w:cstheme="minorHAnsi"/>
              </w:rPr>
              <w:t>adolescent:ti,ab</w:t>
            </w:r>
            <w:proofErr w:type="spellEnd"/>
            <w:r w:rsidRPr="00216F66">
              <w:rPr>
                <w:rFonts w:cstheme="minorHAnsi"/>
              </w:rPr>
              <w:t xml:space="preserve"> OR </w:t>
            </w:r>
            <w:proofErr w:type="spellStart"/>
            <w:r w:rsidRPr="00216F66">
              <w:rPr>
                <w:rFonts w:cstheme="minorHAnsi"/>
              </w:rPr>
              <w:t>adolescents:ti,ab</w:t>
            </w:r>
            <w:proofErr w:type="spellEnd"/>
            <w:r w:rsidRPr="00216F66">
              <w:rPr>
                <w:rFonts w:cstheme="minorHAnsi"/>
              </w:rPr>
              <w:t xml:space="preserve"> OR </w:t>
            </w:r>
            <w:proofErr w:type="spellStart"/>
            <w:r w:rsidRPr="00216F66">
              <w:rPr>
                <w:rFonts w:cstheme="minorHAnsi"/>
              </w:rPr>
              <w:lastRenderedPageBreak/>
              <w:t>adolescence:ti,ab</w:t>
            </w:r>
            <w:proofErr w:type="spellEnd"/>
            <w:r w:rsidRPr="00216F66">
              <w:rPr>
                <w:rFonts w:cstheme="minorHAnsi"/>
              </w:rPr>
              <w:t xml:space="preserve"> OR </w:t>
            </w:r>
            <w:proofErr w:type="spellStart"/>
            <w:r w:rsidRPr="00216F66">
              <w:rPr>
                <w:rFonts w:cstheme="minorHAnsi"/>
              </w:rPr>
              <w:t>juvenile:ti,ab</w:t>
            </w:r>
            <w:proofErr w:type="spellEnd"/>
            <w:r w:rsidRPr="00216F66">
              <w:rPr>
                <w:rFonts w:cstheme="minorHAnsi"/>
              </w:rPr>
              <w:t xml:space="preserve"> OR </w:t>
            </w:r>
            <w:proofErr w:type="spellStart"/>
            <w:r w:rsidRPr="00216F66">
              <w:rPr>
                <w:rFonts w:cstheme="minorHAnsi"/>
              </w:rPr>
              <w:t>juveniles:ti,ab</w:t>
            </w:r>
            <w:proofErr w:type="spellEnd"/>
            <w:r w:rsidRPr="00216F66">
              <w:rPr>
                <w:rFonts w:cstheme="minorHAnsi"/>
              </w:rPr>
              <w:t xml:space="preserve"> OR </w:t>
            </w:r>
            <w:proofErr w:type="spellStart"/>
            <w:r w:rsidRPr="00216F66">
              <w:rPr>
                <w:rFonts w:cstheme="minorHAnsi"/>
              </w:rPr>
              <w:t>youth:ti,ab</w:t>
            </w:r>
            <w:proofErr w:type="spellEnd"/>
            <w:r w:rsidRPr="00216F66">
              <w:rPr>
                <w:rFonts w:cstheme="minorHAnsi"/>
              </w:rPr>
              <w:t xml:space="preserve"> OR </w:t>
            </w:r>
            <w:proofErr w:type="spellStart"/>
            <w:r w:rsidRPr="00216F66">
              <w:rPr>
                <w:rFonts w:cstheme="minorHAnsi"/>
              </w:rPr>
              <w:t>youths:ti,ab</w:t>
            </w:r>
            <w:proofErr w:type="spellEnd"/>
            <w:r w:rsidRPr="00216F66">
              <w:rPr>
                <w:rFonts w:cstheme="minorHAnsi"/>
              </w:rPr>
              <w:t xml:space="preserve"> OR </w:t>
            </w:r>
            <w:proofErr w:type="spellStart"/>
            <w:r w:rsidRPr="00216F66">
              <w:rPr>
                <w:rFonts w:cstheme="minorHAnsi"/>
              </w:rPr>
              <w:t>teen:ti,ab</w:t>
            </w:r>
            <w:proofErr w:type="spellEnd"/>
            <w:r w:rsidRPr="00216F66">
              <w:rPr>
                <w:rFonts w:cstheme="minorHAnsi"/>
              </w:rPr>
              <w:t xml:space="preserve"> OR </w:t>
            </w:r>
            <w:proofErr w:type="spellStart"/>
            <w:r w:rsidRPr="00216F66">
              <w:rPr>
                <w:rFonts w:cstheme="minorHAnsi"/>
              </w:rPr>
              <w:t>teens:ti,ab</w:t>
            </w:r>
            <w:proofErr w:type="spellEnd"/>
            <w:r w:rsidRPr="00216F66">
              <w:rPr>
                <w:rFonts w:cstheme="minorHAnsi"/>
              </w:rPr>
              <w:t xml:space="preserve"> OR </w:t>
            </w:r>
            <w:proofErr w:type="spellStart"/>
            <w:r w:rsidRPr="00216F66">
              <w:rPr>
                <w:rFonts w:cstheme="minorHAnsi"/>
              </w:rPr>
              <w:t>teenager:ti,ab</w:t>
            </w:r>
            <w:proofErr w:type="spellEnd"/>
            <w:r w:rsidRPr="00216F66">
              <w:rPr>
                <w:rFonts w:cstheme="minorHAnsi"/>
              </w:rPr>
              <w:t xml:space="preserve"> OR </w:t>
            </w:r>
            <w:proofErr w:type="spellStart"/>
            <w:r w:rsidRPr="00216F66">
              <w:rPr>
                <w:rFonts w:cstheme="minorHAnsi"/>
              </w:rPr>
              <w:t>teenagers:ti,ab</w:t>
            </w:r>
            <w:proofErr w:type="spellEnd"/>
            <w:r w:rsidRPr="00216F66">
              <w:rPr>
                <w:rFonts w:cstheme="minorHAnsi"/>
              </w:rPr>
              <w:t xml:space="preserve"> OR </w:t>
            </w:r>
            <w:proofErr w:type="spellStart"/>
            <w:r w:rsidRPr="00216F66">
              <w:rPr>
                <w:rFonts w:cstheme="minorHAnsi"/>
              </w:rPr>
              <w:t>teenaged:ti,ab</w:t>
            </w:r>
            <w:proofErr w:type="spellEnd"/>
            <w:r w:rsidRPr="00216F66">
              <w:rPr>
                <w:rFonts w:cstheme="minorHAnsi"/>
              </w:rPr>
              <w:t xml:space="preserve"> OR </w:t>
            </w:r>
            <w:proofErr w:type="spellStart"/>
            <w:r w:rsidRPr="00216F66">
              <w:rPr>
                <w:rFonts w:cstheme="minorHAnsi"/>
              </w:rPr>
              <w:t>teenage:ti,ab</w:t>
            </w:r>
            <w:proofErr w:type="spellEnd"/>
            <w:r w:rsidRPr="00216F66">
              <w:rPr>
                <w:rFonts w:cstheme="minorHAnsi"/>
              </w:rPr>
              <w:t xml:space="preserve"> OR </w:t>
            </w:r>
            <w:proofErr w:type="spellStart"/>
            <w:r w:rsidRPr="00216F66">
              <w:rPr>
                <w:rFonts w:cstheme="minorHAnsi"/>
              </w:rPr>
              <w:t>youngster:ti,ab</w:t>
            </w:r>
            <w:proofErr w:type="spellEnd"/>
            <w:r w:rsidRPr="00216F66">
              <w:rPr>
                <w:rFonts w:cstheme="minorHAnsi"/>
              </w:rPr>
              <w:t xml:space="preserve"> OR </w:t>
            </w:r>
            <w:proofErr w:type="spellStart"/>
            <w:r w:rsidRPr="00216F66">
              <w:rPr>
                <w:rFonts w:cstheme="minorHAnsi"/>
              </w:rPr>
              <w:t>youngsters:ti,ab</w:t>
            </w:r>
            <w:proofErr w:type="spellEnd"/>
            <w:r w:rsidRPr="00216F66">
              <w:rPr>
                <w:rFonts w:cstheme="minorHAnsi"/>
              </w:rPr>
              <w:t xml:space="preserve"> OR "young person":</w:t>
            </w:r>
            <w:proofErr w:type="spellStart"/>
            <w:r w:rsidRPr="00216F66">
              <w:rPr>
                <w:rFonts w:cstheme="minorHAnsi"/>
              </w:rPr>
              <w:t>ti,ab</w:t>
            </w:r>
            <w:proofErr w:type="spellEnd"/>
            <w:r w:rsidRPr="00216F66">
              <w:rPr>
                <w:rFonts w:cstheme="minorHAnsi"/>
              </w:rPr>
              <w:t xml:space="preserve"> OR "young persons":</w:t>
            </w:r>
            <w:proofErr w:type="spellStart"/>
            <w:r w:rsidRPr="00216F66">
              <w:rPr>
                <w:rFonts w:cstheme="minorHAnsi"/>
              </w:rPr>
              <w:t>ti,ab</w:t>
            </w:r>
            <w:proofErr w:type="spellEnd"/>
            <w:r w:rsidRPr="00216F66">
              <w:rPr>
                <w:rFonts w:cstheme="minorHAnsi"/>
              </w:rPr>
              <w:t xml:space="preserve"> OR "young people":</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puberty:ti,ab</w:t>
            </w:r>
            <w:proofErr w:type="spellEnd"/>
            <w:r w:rsidRPr="00216F66">
              <w:rPr>
                <w:rFonts w:cstheme="minorHAnsi"/>
              </w:rPr>
              <w:t xml:space="preserve"> OR </w:t>
            </w:r>
            <w:proofErr w:type="spellStart"/>
            <w:r w:rsidRPr="00216F66">
              <w:rPr>
                <w:rFonts w:cstheme="minorHAnsi"/>
              </w:rPr>
              <w:t>pubescent:ti,ab</w:t>
            </w:r>
            <w:proofErr w:type="spellEnd"/>
            <w:r w:rsidRPr="00216F66">
              <w:rPr>
                <w:rFonts w:cstheme="minorHAnsi"/>
              </w:rPr>
              <w:t xml:space="preserve"> OR </w:t>
            </w:r>
            <w:proofErr w:type="spellStart"/>
            <w:r w:rsidRPr="00216F66">
              <w:rPr>
                <w:rFonts w:cstheme="minorHAnsi"/>
              </w:rPr>
              <w:t>pubescence:ti,ab</w:t>
            </w:r>
            <w:proofErr w:type="spellEnd"/>
            <w:r w:rsidRPr="00216F66">
              <w:rPr>
                <w:rFonts w:cstheme="minorHAnsi"/>
              </w:rPr>
              <w:t xml:space="preserve"> OR </w:t>
            </w:r>
            <w:proofErr w:type="spellStart"/>
            <w:r w:rsidRPr="00216F66">
              <w:rPr>
                <w:rFonts w:cstheme="minorHAnsi"/>
              </w:rPr>
              <w:t>prepubescent:ti,ab</w:t>
            </w:r>
            <w:proofErr w:type="spellEnd"/>
            <w:r w:rsidRPr="00216F66">
              <w:rPr>
                <w:rFonts w:cstheme="minorHAnsi"/>
              </w:rPr>
              <w:t xml:space="preserve"> OR </w:t>
            </w:r>
            <w:proofErr w:type="spellStart"/>
            <w:r w:rsidRPr="00216F66">
              <w:rPr>
                <w:rFonts w:cstheme="minorHAnsi"/>
              </w:rPr>
              <w:t>prepubescence:ti,ab</w:t>
            </w:r>
            <w:proofErr w:type="spellEnd"/>
            <w:r w:rsidRPr="00216F66">
              <w:rPr>
                <w:rFonts w:cstheme="minorHAnsi"/>
              </w:rPr>
              <w:t xml:space="preserve"> OR </w:t>
            </w:r>
            <w:proofErr w:type="spellStart"/>
            <w:r w:rsidRPr="00216F66">
              <w:rPr>
                <w:rFonts w:cstheme="minorHAnsi"/>
              </w:rPr>
              <w:t>pediatric:ti,ab</w:t>
            </w:r>
            <w:proofErr w:type="spellEnd"/>
            <w:r w:rsidRPr="00216F66">
              <w:rPr>
                <w:rFonts w:cstheme="minorHAnsi"/>
              </w:rPr>
              <w:t xml:space="preserve"> OR </w:t>
            </w:r>
            <w:proofErr w:type="spellStart"/>
            <w:r w:rsidRPr="00216F66">
              <w:rPr>
                <w:rFonts w:cstheme="minorHAnsi"/>
              </w:rPr>
              <w:t>pediatrics:ti,ab</w:t>
            </w:r>
            <w:proofErr w:type="spellEnd"/>
            <w:r w:rsidRPr="00216F66">
              <w:rPr>
                <w:rFonts w:cstheme="minorHAnsi"/>
              </w:rPr>
              <w:t xml:space="preserve"> OR </w:t>
            </w:r>
            <w:proofErr w:type="spellStart"/>
            <w:r w:rsidRPr="00216F66">
              <w:rPr>
                <w:rFonts w:cstheme="minorHAnsi"/>
              </w:rPr>
              <w:t>paediatric:ti,ab</w:t>
            </w:r>
            <w:proofErr w:type="spellEnd"/>
            <w:r w:rsidRPr="00216F66">
              <w:rPr>
                <w:rFonts w:cstheme="minorHAnsi"/>
              </w:rPr>
              <w:t xml:space="preserve"> OR </w:t>
            </w:r>
            <w:proofErr w:type="spellStart"/>
            <w:r w:rsidRPr="00216F66">
              <w:rPr>
                <w:rFonts w:cstheme="minorHAnsi"/>
              </w:rPr>
              <w:t>paediatrics:ti,ab</w:t>
            </w:r>
            <w:proofErr w:type="spellEnd"/>
            <w:r w:rsidRPr="00216F66">
              <w:rPr>
                <w:rFonts w:cstheme="minorHAnsi"/>
              </w:rPr>
              <w:t xml:space="preserve"> OR </w:t>
            </w:r>
            <w:proofErr w:type="spellStart"/>
            <w:r w:rsidRPr="00216F66">
              <w:rPr>
                <w:rFonts w:cstheme="minorHAnsi"/>
              </w:rPr>
              <w:t>minors:ti,ab</w:t>
            </w:r>
            <w:proofErr w:type="spellEnd"/>
          </w:p>
        </w:tc>
        <w:tc>
          <w:tcPr>
            <w:tcW w:w="2065" w:type="dxa"/>
          </w:tcPr>
          <w:p w14:paraId="5E063A1D" w14:textId="43D23534" w:rsidR="00FA6771" w:rsidRPr="0090051B" w:rsidRDefault="0035432D" w:rsidP="00506D37">
            <w:pPr>
              <w:pStyle w:val="NoSpacing"/>
              <w:rPr>
                <w:rFonts w:cstheme="minorHAnsi"/>
              </w:rPr>
            </w:pPr>
            <w:r>
              <w:rPr>
                <w:rFonts w:cstheme="minorHAnsi"/>
              </w:rPr>
              <w:lastRenderedPageBreak/>
              <w:t>347,157</w:t>
            </w:r>
            <w:r w:rsidR="00FA6771" w:rsidRPr="00005185">
              <w:rPr>
                <w:rFonts w:cstheme="minorHAnsi"/>
              </w:rPr>
              <w:tab/>
            </w:r>
          </w:p>
        </w:tc>
      </w:tr>
      <w:tr w:rsidR="00FA6771" w:rsidRPr="0090051B" w14:paraId="788CFB8A" w14:textId="77777777" w:rsidTr="00506D37">
        <w:tc>
          <w:tcPr>
            <w:tcW w:w="2803" w:type="dxa"/>
          </w:tcPr>
          <w:p w14:paraId="31AF4F33" w14:textId="77777777" w:rsidR="00FA6771" w:rsidRDefault="00FA6771" w:rsidP="00FA6771">
            <w:pPr>
              <w:pStyle w:val="NoSpacing"/>
              <w:numPr>
                <w:ilvl w:val="0"/>
                <w:numId w:val="21"/>
              </w:numPr>
              <w:rPr>
                <w:rFonts w:cstheme="minorHAnsi"/>
              </w:rPr>
            </w:pPr>
            <w:r w:rsidRPr="0090051B">
              <w:rPr>
                <w:rFonts w:cstheme="minorHAnsi"/>
              </w:rPr>
              <w:t>Obesity</w:t>
            </w:r>
            <w:r>
              <w:rPr>
                <w:rFonts w:cstheme="minorHAnsi"/>
              </w:rPr>
              <w:t>/overweight</w:t>
            </w:r>
          </w:p>
          <w:p w14:paraId="2D7E2ED2" w14:textId="77777777" w:rsidR="00FA6771" w:rsidRPr="0090051B" w:rsidRDefault="00FA6771" w:rsidP="00506D37">
            <w:pPr>
              <w:pStyle w:val="NoSpacing"/>
              <w:rPr>
                <w:rFonts w:cstheme="minorHAnsi"/>
              </w:rPr>
            </w:pPr>
          </w:p>
        </w:tc>
        <w:tc>
          <w:tcPr>
            <w:tcW w:w="4482" w:type="dxa"/>
          </w:tcPr>
          <w:p w14:paraId="5CD6F937" w14:textId="79FF55B9" w:rsidR="00FA6771" w:rsidRPr="0090051B" w:rsidRDefault="00216F66" w:rsidP="00506D37">
            <w:pPr>
              <w:pStyle w:val="NoSpacing"/>
              <w:rPr>
                <w:rFonts w:cstheme="minorHAnsi"/>
              </w:rPr>
            </w:pPr>
            <w:r w:rsidRPr="00216F66">
              <w:rPr>
                <w:rFonts w:cstheme="minorHAnsi"/>
              </w:rPr>
              <w:t>[</w:t>
            </w:r>
            <w:proofErr w:type="spellStart"/>
            <w:r w:rsidRPr="00216F66">
              <w:rPr>
                <w:rFonts w:cstheme="minorHAnsi"/>
              </w:rPr>
              <w:t>mh</w:t>
            </w:r>
            <w:proofErr w:type="spellEnd"/>
            <w:r w:rsidRPr="00216F66">
              <w:rPr>
                <w:rFonts w:cstheme="minorHAnsi"/>
              </w:rPr>
              <w:t xml:space="preserve"> "Body Weight"] OR [</w:t>
            </w:r>
            <w:proofErr w:type="spellStart"/>
            <w:r w:rsidRPr="00216F66">
              <w:rPr>
                <w:rFonts w:cstheme="minorHAnsi"/>
              </w:rPr>
              <w:t>mh</w:t>
            </w:r>
            <w:proofErr w:type="spellEnd"/>
            <w:r w:rsidRPr="00216F66">
              <w:rPr>
                <w:rFonts w:cstheme="minorHAnsi"/>
              </w:rPr>
              <w:t xml:space="preserve"> Overweight] OR [</w:t>
            </w:r>
            <w:proofErr w:type="spellStart"/>
            <w:r w:rsidRPr="00216F66">
              <w:rPr>
                <w:rFonts w:cstheme="minorHAnsi"/>
              </w:rPr>
              <w:t>mh</w:t>
            </w:r>
            <w:proofErr w:type="spellEnd"/>
            <w:r w:rsidRPr="00216F66">
              <w:rPr>
                <w:rFonts w:cstheme="minorHAnsi"/>
              </w:rPr>
              <w:t xml:space="preserve"> Obesity] OR [</w:t>
            </w:r>
            <w:proofErr w:type="spellStart"/>
            <w:r w:rsidRPr="00216F66">
              <w:rPr>
                <w:rFonts w:cstheme="minorHAnsi"/>
              </w:rPr>
              <w:t>mh</w:t>
            </w:r>
            <w:proofErr w:type="spellEnd"/>
            <w:r w:rsidRPr="00216F66">
              <w:rPr>
                <w:rFonts w:cstheme="minorHAnsi"/>
              </w:rPr>
              <w:t xml:space="preserve"> "Pediatric Obesity"] OR [</w:t>
            </w:r>
            <w:proofErr w:type="spellStart"/>
            <w:r w:rsidRPr="00216F66">
              <w:rPr>
                <w:rFonts w:cstheme="minorHAnsi"/>
              </w:rPr>
              <w:t>mh</w:t>
            </w:r>
            <w:proofErr w:type="spellEnd"/>
            <w:r w:rsidRPr="00216F66">
              <w:rPr>
                <w:rFonts w:cstheme="minorHAnsi"/>
              </w:rPr>
              <w:t xml:space="preserve"> "Body Mass Index"] OR [</w:t>
            </w:r>
            <w:proofErr w:type="spellStart"/>
            <w:r w:rsidRPr="00216F66">
              <w:rPr>
                <w:rFonts w:cstheme="minorHAnsi"/>
              </w:rPr>
              <w:t>mh</w:t>
            </w:r>
            <w:proofErr w:type="spellEnd"/>
            <w:r w:rsidRPr="00216F66">
              <w:rPr>
                <w:rFonts w:cstheme="minorHAnsi"/>
              </w:rPr>
              <w:t xml:space="preserve"> "Ideal Body Weight"] OR </w:t>
            </w:r>
            <w:proofErr w:type="spellStart"/>
            <w:r w:rsidRPr="00216F66">
              <w:rPr>
                <w:rFonts w:cstheme="minorHAnsi"/>
              </w:rPr>
              <w:t>overweight:ti,ab</w:t>
            </w:r>
            <w:proofErr w:type="spellEnd"/>
            <w:r w:rsidRPr="00216F66">
              <w:rPr>
                <w:rFonts w:cstheme="minorHAnsi"/>
              </w:rPr>
              <w:t xml:space="preserve"> OR </w:t>
            </w:r>
            <w:proofErr w:type="spellStart"/>
            <w:r w:rsidRPr="00216F66">
              <w:rPr>
                <w:rFonts w:cstheme="minorHAnsi"/>
              </w:rPr>
              <w:t>over-weight:ti,ab</w:t>
            </w:r>
            <w:proofErr w:type="spellEnd"/>
            <w:r w:rsidRPr="00216F66">
              <w:rPr>
                <w:rFonts w:cstheme="minorHAnsi"/>
              </w:rPr>
              <w:t xml:space="preserve"> OR "</w:t>
            </w:r>
            <w:proofErr w:type="spellStart"/>
            <w:r w:rsidRPr="00216F66">
              <w:rPr>
                <w:rFonts w:cstheme="minorHAnsi"/>
              </w:rPr>
              <w:t>over weight</w:t>
            </w:r>
            <w:proofErr w:type="spellEnd"/>
            <w:r w:rsidRPr="00216F66">
              <w:rPr>
                <w:rFonts w:cstheme="minorHAnsi"/>
              </w:rPr>
              <w:t xml:space="preserve">":ti,ab OR </w:t>
            </w:r>
            <w:proofErr w:type="spellStart"/>
            <w:r w:rsidRPr="00216F66">
              <w:rPr>
                <w:rFonts w:cstheme="minorHAnsi"/>
              </w:rPr>
              <w:t>obese:ti,ab</w:t>
            </w:r>
            <w:proofErr w:type="spellEnd"/>
            <w:r w:rsidRPr="00216F66">
              <w:rPr>
                <w:rFonts w:cstheme="minorHAnsi"/>
              </w:rPr>
              <w:t xml:space="preserve"> OR </w:t>
            </w:r>
            <w:proofErr w:type="spellStart"/>
            <w:r w:rsidRPr="00216F66">
              <w:rPr>
                <w:rFonts w:cstheme="minorHAnsi"/>
              </w:rPr>
              <w:t>obesity:ti,ab</w:t>
            </w:r>
            <w:proofErr w:type="spellEnd"/>
            <w:r w:rsidRPr="00216F66">
              <w:rPr>
                <w:rFonts w:cstheme="minorHAnsi"/>
              </w:rPr>
              <w:t xml:space="preserve"> OR </w:t>
            </w:r>
            <w:proofErr w:type="spellStart"/>
            <w:r w:rsidRPr="00216F66">
              <w:rPr>
                <w:rFonts w:cstheme="minorHAnsi"/>
              </w:rPr>
              <w:t>adiposity:ti,ab</w:t>
            </w:r>
            <w:proofErr w:type="spellEnd"/>
            <w:r w:rsidRPr="00216F66">
              <w:rPr>
                <w:rFonts w:cstheme="minorHAnsi"/>
              </w:rPr>
              <w:t xml:space="preserve"> OR "body mass index":</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BMI:ti,ab</w:t>
            </w:r>
            <w:proofErr w:type="spellEnd"/>
            <w:r w:rsidRPr="00216F66">
              <w:rPr>
                <w:rFonts w:cstheme="minorHAnsi"/>
              </w:rPr>
              <w:t xml:space="preserve"> OR </w:t>
            </w:r>
            <w:proofErr w:type="spellStart"/>
            <w:r w:rsidRPr="00216F66">
              <w:rPr>
                <w:rFonts w:cstheme="minorHAnsi"/>
              </w:rPr>
              <w:t>zBMI:ti,ab</w:t>
            </w:r>
            <w:proofErr w:type="spellEnd"/>
            <w:r w:rsidRPr="00216F66">
              <w:rPr>
                <w:rFonts w:cstheme="minorHAnsi"/>
              </w:rPr>
              <w:t xml:space="preserve"> OR BMIp95:ti,ab OR "body adiposity index":</w:t>
            </w:r>
            <w:proofErr w:type="spellStart"/>
            <w:r w:rsidRPr="00216F66">
              <w:rPr>
                <w:rFonts w:cstheme="minorHAnsi"/>
              </w:rPr>
              <w:t>ti,ab</w:t>
            </w:r>
            <w:proofErr w:type="spellEnd"/>
            <w:r w:rsidRPr="00216F66">
              <w:rPr>
                <w:rFonts w:cstheme="minorHAnsi"/>
              </w:rPr>
              <w:t xml:space="preserve"> OR "waist circumference":</w:t>
            </w:r>
            <w:proofErr w:type="spellStart"/>
            <w:r w:rsidRPr="00216F66">
              <w:rPr>
                <w:rFonts w:cstheme="minorHAnsi"/>
              </w:rPr>
              <w:t>ti,ab</w:t>
            </w:r>
            <w:proofErr w:type="spellEnd"/>
            <w:r w:rsidRPr="00216F66">
              <w:rPr>
                <w:rFonts w:cstheme="minorHAnsi"/>
              </w:rPr>
              <w:t xml:space="preserve"> OR "waist-to-hip ratio":</w:t>
            </w:r>
            <w:proofErr w:type="spellStart"/>
            <w:r w:rsidRPr="00216F66">
              <w:rPr>
                <w:rFonts w:cstheme="minorHAnsi"/>
              </w:rPr>
              <w:t>ti,ab</w:t>
            </w:r>
            <w:proofErr w:type="spellEnd"/>
            <w:r w:rsidRPr="00216F66">
              <w:rPr>
                <w:rFonts w:cstheme="minorHAnsi"/>
              </w:rPr>
              <w:t xml:space="preserve"> OR "body fat":</w:t>
            </w:r>
            <w:proofErr w:type="spellStart"/>
            <w:r w:rsidRPr="00216F66">
              <w:rPr>
                <w:rFonts w:cstheme="minorHAnsi"/>
              </w:rPr>
              <w:t>ti,ab</w:t>
            </w:r>
            <w:proofErr w:type="spellEnd"/>
          </w:p>
        </w:tc>
        <w:tc>
          <w:tcPr>
            <w:tcW w:w="2065" w:type="dxa"/>
          </w:tcPr>
          <w:p w14:paraId="3E23A565" w14:textId="79FBC703" w:rsidR="00FA6771" w:rsidRPr="0090051B" w:rsidRDefault="0035432D" w:rsidP="00506D37">
            <w:pPr>
              <w:pStyle w:val="NoSpacing"/>
              <w:rPr>
                <w:rFonts w:cstheme="minorHAnsi"/>
              </w:rPr>
            </w:pPr>
            <w:r>
              <w:rPr>
                <w:rFonts w:cstheme="minorHAnsi"/>
              </w:rPr>
              <w:t>131,337</w:t>
            </w:r>
          </w:p>
        </w:tc>
      </w:tr>
      <w:tr w:rsidR="00FA6771" w:rsidRPr="0090051B" w14:paraId="2905EEC8" w14:textId="77777777" w:rsidTr="00506D37">
        <w:tc>
          <w:tcPr>
            <w:tcW w:w="2803" w:type="dxa"/>
          </w:tcPr>
          <w:p w14:paraId="539AD3E5" w14:textId="77777777" w:rsidR="00FA6771" w:rsidRDefault="00FA6771" w:rsidP="00FA6771">
            <w:pPr>
              <w:pStyle w:val="NoSpacing"/>
              <w:numPr>
                <w:ilvl w:val="0"/>
                <w:numId w:val="21"/>
              </w:numPr>
              <w:rPr>
                <w:rFonts w:cstheme="minorHAnsi"/>
              </w:rPr>
            </w:pPr>
            <w:r w:rsidRPr="0090051B">
              <w:rPr>
                <w:rFonts w:cstheme="minorHAnsi"/>
              </w:rPr>
              <w:t>healthy eating</w:t>
            </w:r>
            <w:r>
              <w:rPr>
                <w:rFonts w:cstheme="minorHAnsi"/>
              </w:rPr>
              <w:t>/nutrition concept</w:t>
            </w:r>
          </w:p>
          <w:p w14:paraId="75BFCE48" w14:textId="77777777" w:rsidR="00FA6771" w:rsidRDefault="00FA6771" w:rsidP="00506D37">
            <w:pPr>
              <w:pStyle w:val="NoSpacing"/>
              <w:rPr>
                <w:rFonts w:cstheme="minorHAnsi"/>
              </w:rPr>
            </w:pPr>
          </w:p>
          <w:p w14:paraId="5A59950B" w14:textId="77777777" w:rsidR="00FA6771" w:rsidRPr="00917554" w:rsidRDefault="00FA6771" w:rsidP="00506D37">
            <w:pPr>
              <w:pStyle w:val="NoSpacing"/>
              <w:rPr>
                <w:b/>
              </w:rPr>
            </w:pPr>
          </w:p>
        </w:tc>
        <w:tc>
          <w:tcPr>
            <w:tcW w:w="4482" w:type="dxa"/>
          </w:tcPr>
          <w:p w14:paraId="39B7AE9F" w14:textId="6BCFD534" w:rsidR="00FA6771" w:rsidRPr="0090051B" w:rsidRDefault="00216F66" w:rsidP="00506D37">
            <w:pPr>
              <w:pStyle w:val="NoSpacing"/>
              <w:rPr>
                <w:rFonts w:cstheme="minorHAnsi"/>
              </w:rPr>
            </w:pPr>
            <w:r w:rsidRPr="00216F66">
              <w:rPr>
                <w:rFonts w:cstheme="minorHAnsi"/>
              </w:rPr>
              <w:t>[</w:t>
            </w:r>
            <w:proofErr w:type="spellStart"/>
            <w:r w:rsidRPr="00216F66">
              <w:rPr>
                <w:rFonts w:cstheme="minorHAnsi"/>
              </w:rPr>
              <w:t>mh</w:t>
            </w:r>
            <w:proofErr w:type="spellEnd"/>
            <w:r w:rsidRPr="00216F66">
              <w:rPr>
                <w:rFonts w:cstheme="minorHAnsi"/>
              </w:rPr>
              <w:t xml:space="preserve"> Diet] OR [</w:t>
            </w:r>
            <w:proofErr w:type="spellStart"/>
            <w:r w:rsidRPr="00216F66">
              <w:rPr>
                <w:rFonts w:cstheme="minorHAnsi"/>
              </w:rPr>
              <w:t>mh</w:t>
            </w:r>
            <w:proofErr w:type="spellEnd"/>
            <w:r w:rsidRPr="00216F66">
              <w:rPr>
                <w:rFonts w:cstheme="minorHAnsi"/>
              </w:rPr>
              <w:t xml:space="preserve"> Eating] OR [</w:t>
            </w:r>
            <w:proofErr w:type="spellStart"/>
            <w:r w:rsidRPr="00216F66">
              <w:rPr>
                <w:rFonts w:cstheme="minorHAnsi"/>
              </w:rPr>
              <w:t>mh</w:t>
            </w:r>
            <w:proofErr w:type="spellEnd"/>
            <w:r w:rsidRPr="00216F66">
              <w:rPr>
                <w:rFonts w:cstheme="minorHAnsi"/>
              </w:rPr>
              <w:t xml:space="preserve"> "Child Nutrition Sciences"] OR [</w:t>
            </w:r>
            <w:proofErr w:type="spellStart"/>
            <w:r w:rsidRPr="00216F66">
              <w:rPr>
                <w:rFonts w:cstheme="minorHAnsi"/>
              </w:rPr>
              <w:t>mh</w:t>
            </w:r>
            <w:proofErr w:type="spellEnd"/>
            <w:r w:rsidRPr="00216F66">
              <w:rPr>
                <w:rFonts w:cstheme="minorHAnsi"/>
              </w:rPr>
              <w:t xml:space="preserve"> "Feeding behavior"] OR [</w:t>
            </w:r>
            <w:proofErr w:type="spellStart"/>
            <w:r w:rsidRPr="00216F66">
              <w:rPr>
                <w:rFonts w:cstheme="minorHAnsi"/>
              </w:rPr>
              <w:t>mh</w:t>
            </w:r>
            <w:proofErr w:type="spellEnd"/>
            <w:r w:rsidRPr="00216F66">
              <w:rPr>
                <w:rFonts w:cstheme="minorHAnsi"/>
              </w:rPr>
              <w:t xml:space="preserve"> "Diet, Healthy"] OR [</w:t>
            </w:r>
            <w:proofErr w:type="spellStart"/>
            <w:r w:rsidRPr="00216F66">
              <w:rPr>
                <w:rFonts w:cstheme="minorHAnsi"/>
              </w:rPr>
              <w:t>mh</w:t>
            </w:r>
            <w:proofErr w:type="spellEnd"/>
            <w:r w:rsidRPr="00216F66">
              <w:rPr>
                <w:rFonts w:cstheme="minorHAnsi"/>
              </w:rPr>
              <w:t xml:space="preserve"> "Menu Planning"] OR [</w:t>
            </w:r>
            <w:proofErr w:type="spellStart"/>
            <w:r w:rsidRPr="00216F66">
              <w:rPr>
                <w:rFonts w:cstheme="minorHAnsi"/>
              </w:rPr>
              <w:t>mh</w:t>
            </w:r>
            <w:proofErr w:type="spellEnd"/>
            <w:r w:rsidRPr="00216F66">
              <w:rPr>
                <w:rFonts w:cstheme="minorHAnsi"/>
              </w:rPr>
              <w:t xml:space="preserve"> Cooking] OR "dietary recall":</w:t>
            </w:r>
            <w:proofErr w:type="spellStart"/>
            <w:r w:rsidRPr="00216F66">
              <w:rPr>
                <w:rFonts w:cstheme="minorHAnsi"/>
              </w:rPr>
              <w:t>ti,ab</w:t>
            </w:r>
            <w:proofErr w:type="spellEnd"/>
            <w:r w:rsidRPr="00216F66">
              <w:rPr>
                <w:rFonts w:cstheme="minorHAnsi"/>
              </w:rPr>
              <w:t xml:space="preserve"> OR "food intake":</w:t>
            </w:r>
            <w:proofErr w:type="spellStart"/>
            <w:r w:rsidRPr="00216F66">
              <w:rPr>
                <w:rFonts w:cstheme="minorHAnsi"/>
              </w:rPr>
              <w:t>ti,ab</w:t>
            </w:r>
            <w:proofErr w:type="spellEnd"/>
            <w:r w:rsidRPr="00216F66">
              <w:rPr>
                <w:rFonts w:cstheme="minorHAnsi"/>
              </w:rPr>
              <w:t xml:space="preserve"> OR "dietary intake":</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nutrition:ti,ab</w:t>
            </w:r>
            <w:proofErr w:type="spellEnd"/>
            <w:r w:rsidRPr="00216F66">
              <w:rPr>
                <w:rFonts w:cstheme="minorHAnsi"/>
              </w:rPr>
              <w:t xml:space="preserve"> OR </w:t>
            </w:r>
            <w:proofErr w:type="spellStart"/>
            <w:r w:rsidRPr="00216F66">
              <w:rPr>
                <w:rFonts w:cstheme="minorHAnsi"/>
              </w:rPr>
              <w:t>nutritious:ti,ab</w:t>
            </w:r>
            <w:proofErr w:type="spellEnd"/>
            <w:r w:rsidRPr="00216F66">
              <w:rPr>
                <w:rFonts w:cstheme="minorHAnsi"/>
              </w:rPr>
              <w:t xml:space="preserve"> OR </w:t>
            </w:r>
            <w:proofErr w:type="spellStart"/>
            <w:r w:rsidRPr="00216F66">
              <w:rPr>
                <w:rFonts w:cstheme="minorHAnsi"/>
              </w:rPr>
              <w:t>nutritional:ti,ab</w:t>
            </w:r>
            <w:proofErr w:type="spellEnd"/>
            <w:r w:rsidRPr="00216F66">
              <w:rPr>
                <w:rFonts w:cstheme="minorHAnsi"/>
              </w:rPr>
              <w:t xml:space="preserve"> OR </w:t>
            </w:r>
            <w:proofErr w:type="spellStart"/>
            <w:r w:rsidRPr="00216F66">
              <w:rPr>
                <w:rFonts w:cstheme="minorHAnsi"/>
              </w:rPr>
              <w:t>nutrient:ti,ab</w:t>
            </w:r>
            <w:proofErr w:type="spellEnd"/>
            <w:r w:rsidRPr="00216F66">
              <w:rPr>
                <w:rFonts w:cstheme="minorHAnsi"/>
              </w:rPr>
              <w:t xml:space="preserve"> OR </w:t>
            </w:r>
            <w:proofErr w:type="spellStart"/>
            <w:r w:rsidRPr="00216F66">
              <w:rPr>
                <w:rFonts w:cstheme="minorHAnsi"/>
              </w:rPr>
              <w:t>nutrients:ti,ab</w:t>
            </w:r>
            <w:proofErr w:type="spellEnd"/>
            <w:r w:rsidRPr="00216F66">
              <w:rPr>
                <w:rFonts w:cstheme="minorHAnsi"/>
              </w:rPr>
              <w:t xml:space="preserve"> OR micronutrient*:</w:t>
            </w:r>
            <w:proofErr w:type="spellStart"/>
            <w:r w:rsidRPr="00216F66">
              <w:rPr>
                <w:rFonts w:cstheme="minorHAnsi"/>
              </w:rPr>
              <w:t>ti,ab</w:t>
            </w:r>
            <w:proofErr w:type="spellEnd"/>
            <w:r w:rsidRPr="00216F66">
              <w:rPr>
                <w:rFonts w:cstheme="minorHAnsi"/>
              </w:rPr>
              <w:t xml:space="preserve"> OR micro-nutrient*:</w:t>
            </w:r>
            <w:proofErr w:type="spellStart"/>
            <w:r w:rsidRPr="00216F66">
              <w:rPr>
                <w:rFonts w:cstheme="minorHAnsi"/>
              </w:rPr>
              <w:t>ti,ab</w:t>
            </w:r>
            <w:proofErr w:type="spellEnd"/>
            <w:r w:rsidRPr="00216F66">
              <w:rPr>
                <w:rFonts w:cstheme="minorHAnsi"/>
              </w:rPr>
              <w:t xml:space="preserve"> OR macronutrient*:</w:t>
            </w:r>
            <w:proofErr w:type="spellStart"/>
            <w:r w:rsidRPr="00216F66">
              <w:rPr>
                <w:rFonts w:cstheme="minorHAnsi"/>
              </w:rPr>
              <w:t>ti,ab</w:t>
            </w:r>
            <w:proofErr w:type="spellEnd"/>
            <w:r w:rsidRPr="00216F66">
              <w:rPr>
                <w:rFonts w:cstheme="minorHAnsi"/>
              </w:rPr>
              <w:t xml:space="preserve"> OR macro-nutrient*:</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fruit:ti,ab</w:t>
            </w:r>
            <w:proofErr w:type="spellEnd"/>
            <w:r w:rsidRPr="00216F66">
              <w:rPr>
                <w:rFonts w:cstheme="minorHAnsi"/>
              </w:rPr>
              <w:t xml:space="preserve"> OR </w:t>
            </w:r>
            <w:proofErr w:type="spellStart"/>
            <w:r w:rsidRPr="00216F66">
              <w:rPr>
                <w:rFonts w:cstheme="minorHAnsi"/>
              </w:rPr>
              <w:t>fruits:ti,ab</w:t>
            </w:r>
            <w:proofErr w:type="spellEnd"/>
            <w:r w:rsidRPr="00216F66">
              <w:rPr>
                <w:rFonts w:cstheme="minorHAnsi"/>
              </w:rPr>
              <w:t xml:space="preserve"> OR </w:t>
            </w:r>
            <w:proofErr w:type="spellStart"/>
            <w:r w:rsidRPr="00216F66">
              <w:rPr>
                <w:rFonts w:cstheme="minorHAnsi"/>
              </w:rPr>
              <w:t>vegetable:ti,ab</w:t>
            </w:r>
            <w:proofErr w:type="spellEnd"/>
            <w:r w:rsidRPr="00216F66">
              <w:rPr>
                <w:rFonts w:cstheme="minorHAnsi"/>
              </w:rPr>
              <w:t xml:space="preserve"> OR </w:t>
            </w:r>
            <w:proofErr w:type="spellStart"/>
            <w:r w:rsidRPr="00216F66">
              <w:rPr>
                <w:rFonts w:cstheme="minorHAnsi"/>
              </w:rPr>
              <w:t>vegetables:ti,ab</w:t>
            </w:r>
            <w:proofErr w:type="spellEnd"/>
            <w:r w:rsidRPr="00216F66">
              <w:rPr>
                <w:rFonts w:cstheme="minorHAnsi"/>
              </w:rPr>
              <w:t xml:space="preserve"> OR </w:t>
            </w:r>
            <w:proofErr w:type="spellStart"/>
            <w:r w:rsidRPr="00216F66">
              <w:rPr>
                <w:rFonts w:cstheme="minorHAnsi"/>
              </w:rPr>
              <w:t>diet:ti,ab</w:t>
            </w:r>
            <w:proofErr w:type="spellEnd"/>
            <w:r w:rsidRPr="00216F66">
              <w:rPr>
                <w:rFonts w:cstheme="minorHAnsi"/>
              </w:rPr>
              <w:t xml:space="preserve"> OR </w:t>
            </w:r>
            <w:proofErr w:type="spellStart"/>
            <w:r w:rsidRPr="00216F66">
              <w:rPr>
                <w:rFonts w:cstheme="minorHAnsi"/>
              </w:rPr>
              <w:t>diets:ti,ab</w:t>
            </w:r>
            <w:proofErr w:type="spellEnd"/>
            <w:r w:rsidRPr="00216F66">
              <w:rPr>
                <w:rFonts w:cstheme="minorHAnsi"/>
              </w:rPr>
              <w:t xml:space="preserve"> OR </w:t>
            </w:r>
            <w:proofErr w:type="spellStart"/>
            <w:r w:rsidRPr="00216F66">
              <w:rPr>
                <w:rFonts w:cstheme="minorHAnsi"/>
              </w:rPr>
              <w:t>dietary:ti,ab</w:t>
            </w:r>
            <w:proofErr w:type="spellEnd"/>
            <w:r w:rsidRPr="00216F66">
              <w:rPr>
                <w:rFonts w:cstheme="minorHAnsi"/>
              </w:rPr>
              <w:t xml:space="preserve"> OR </w:t>
            </w:r>
            <w:proofErr w:type="spellStart"/>
            <w:r w:rsidRPr="00216F66">
              <w:rPr>
                <w:rFonts w:cstheme="minorHAnsi"/>
              </w:rPr>
              <w:t>food:ti,ab</w:t>
            </w:r>
            <w:proofErr w:type="spellEnd"/>
            <w:r w:rsidRPr="00216F66">
              <w:rPr>
                <w:rFonts w:cstheme="minorHAnsi"/>
              </w:rPr>
              <w:t xml:space="preserve"> OR </w:t>
            </w:r>
            <w:proofErr w:type="spellStart"/>
            <w:r w:rsidRPr="00216F66">
              <w:rPr>
                <w:rFonts w:cstheme="minorHAnsi"/>
              </w:rPr>
              <w:t>foods:ti,ab</w:t>
            </w:r>
            <w:proofErr w:type="spellEnd"/>
            <w:r w:rsidRPr="00216F66">
              <w:rPr>
                <w:rFonts w:cstheme="minorHAnsi"/>
              </w:rPr>
              <w:t xml:space="preserve"> OR </w:t>
            </w:r>
            <w:proofErr w:type="spellStart"/>
            <w:r w:rsidRPr="00216F66">
              <w:rPr>
                <w:rFonts w:cstheme="minorHAnsi"/>
              </w:rPr>
              <w:t>meal:ti,ab</w:t>
            </w:r>
            <w:proofErr w:type="spellEnd"/>
            <w:r w:rsidRPr="00216F66">
              <w:rPr>
                <w:rFonts w:cstheme="minorHAnsi"/>
              </w:rPr>
              <w:t xml:space="preserve"> OR </w:t>
            </w:r>
            <w:proofErr w:type="spellStart"/>
            <w:r w:rsidRPr="00216F66">
              <w:rPr>
                <w:rFonts w:cstheme="minorHAnsi"/>
              </w:rPr>
              <w:t>meals:ti,ab</w:t>
            </w:r>
            <w:proofErr w:type="spellEnd"/>
            <w:r w:rsidRPr="00216F66">
              <w:rPr>
                <w:rFonts w:cstheme="minorHAnsi"/>
              </w:rPr>
              <w:t xml:space="preserve"> OR </w:t>
            </w:r>
            <w:proofErr w:type="spellStart"/>
            <w:r w:rsidRPr="00216F66">
              <w:rPr>
                <w:rFonts w:cstheme="minorHAnsi"/>
              </w:rPr>
              <w:t>meal-plan:ti,ab</w:t>
            </w:r>
            <w:proofErr w:type="spellEnd"/>
            <w:r w:rsidRPr="00216F66">
              <w:rPr>
                <w:rFonts w:cstheme="minorHAnsi"/>
              </w:rPr>
              <w:t xml:space="preserve"> OR </w:t>
            </w:r>
            <w:proofErr w:type="spellStart"/>
            <w:r w:rsidRPr="00216F66">
              <w:rPr>
                <w:rFonts w:cstheme="minorHAnsi"/>
              </w:rPr>
              <w:t>meal-plans:ti,ab</w:t>
            </w:r>
            <w:proofErr w:type="spellEnd"/>
            <w:r w:rsidRPr="00216F66">
              <w:rPr>
                <w:rFonts w:cstheme="minorHAnsi"/>
              </w:rPr>
              <w:t xml:space="preserve"> OR </w:t>
            </w:r>
            <w:proofErr w:type="spellStart"/>
            <w:r w:rsidRPr="00216F66">
              <w:rPr>
                <w:rFonts w:cstheme="minorHAnsi"/>
              </w:rPr>
              <w:t>meal-planning:ti,ab</w:t>
            </w:r>
            <w:proofErr w:type="spellEnd"/>
            <w:r w:rsidRPr="00216F66">
              <w:rPr>
                <w:rFonts w:cstheme="minorHAnsi"/>
              </w:rPr>
              <w:t xml:space="preserve"> OR </w:t>
            </w:r>
            <w:proofErr w:type="spellStart"/>
            <w:r w:rsidRPr="00216F66">
              <w:rPr>
                <w:rFonts w:cstheme="minorHAnsi"/>
              </w:rPr>
              <w:t>menu-plan:ti,ab</w:t>
            </w:r>
            <w:proofErr w:type="spellEnd"/>
            <w:r w:rsidRPr="00216F66">
              <w:rPr>
                <w:rFonts w:cstheme="minorHAnsi"/>
              </w:rPr>
              <w:t xml:space="preserve"> OR </w:t>
            </w:r>
            <w:proofErr w:type="spellStart"/>
            <w:r w:rsidRPr="00216F66">
              <w:rPr>
                <w:rFonts w:cstheme="minorHAnsi"/>
              </w:rPr>
              <w:t>menu-planning:ti,ab</w:t>
            </w:r>
            <w:proofErr w:type="spellEnd"/>
            <w:r w:rsidRPr="00216F66">
              <w:rPr>
                <w:rFonts w:cstheme="minorHAnsi"/>
              </w:rPr>
              <w:t xml:space="preserve"> OR "menu plan":</w:t>
            </w:r>
            <w:proofErr w:type="spellStart"/>
            <w:r w:rsidRPr="00216F66">
              <w:rPr>
                <w:rFonts w:cstheme="minorHAnsi"/>
              </w:rPr>
              <w:t>ti,ab</w:t>
            </w:r>
            <w:proofErr w:type="spellEnd"/>
            <w:r w:rsidRPr="00216F66">
              <w:rPr>
                <w:rFonts w:cstheme="minorHAnsi"/>
              </w:rPr>
              <w:t xml:space="preserve"> OR "menu planning":</w:t>
            </w:r>
            <w:proofErr w:type="spellStart"/>
            <w:r w:rsidRPr="00216F66">
              <w:rPr>
                <w:rFonts w:cstheme="minorHAnsi"/>
              </w:rPr>
              <w:t>ti,ab</w:t>
            </w:r>
            <w:proofErr w:type="spellEnd"/>
            <w:r w:rsidRPr="00216F66">
              <w:rPr>
                <w:rFonts w:cstheme="minorHAnsi"/>
              </w:rPr>
              <w:t xml:space="preserve"> OR </w:t>
            </w:r>
            <w:proofErr w:type="spellStart"/>
            <w:r w:rsidRPr="00216F66">
              <w:rPr>
                <w:rFonts w:cstheme="minorHAnsi"/>
              </w:rPr>
              <w:t>feed:ti,ab</w:t>
            </w:r>
            <w:proofErr w:type="spellEnd"/>
            <w:r w:rsidRPr="00216F66">
              <w:rPr>
                <w:rFonts w:cstheme="minorHAnsi"/>
              </w:rPr>
              <w:t xml:space="preserve"> OR </w:t>
            </w:r>
            <w:proofErr w:type="spellStart"/>
            <w:r w:rsidRPr="00216F66">
              <w:rPr>
                <w:rFonts w:cstheme="minorHAnsi"/>
              </w:rPr>
              <w:t>feeding:ti,ab</w:t>
            </w:r>
            <w:proofErr w:type="spellEnd"/>
            <w:r w:rsidRPr="00216F66">
              <w:rPr>
                <w:rFonts w:cstheme="minorHAnsi"/>
              </w:rPr>
              <w:t xml:space="preserve"> OR </w:t>
            </w:r>
            <w:proofErr w:type="spellStart"/>
            <w:r w:rsidRPr="00216F66">
              <w:rPr>
                <w:rFonts w:cstheme="minorHAnsi"/>
              </w:rPr>
              <w:t>eat:ti,ab</w:t>
            </w:r>
            <w:proofErr w:type="spellEnd"/>
            <w:r w:rsidRPr="00216F66">
              <w:rPr>
                <w:rFonts w:cstheme="minorHAnsi"/>
              </w:rPr>
              <w:t xml:space="preserve"> OR </w:t>
            </w:r>
            <w:proofErr w:type="spellStart"/>
            <w:r w:rsidRPr="00216F66">
              <w:rPr>
                <w:rFonts w:cstheme="minorHAnsi"/>
              </w:rPr>
              <w:t>eats:ti,ab</w:t>
            </w:r>
            <w:proofErr w:type="spellEnd"/>
            <w:r w:rsidRPr="00216F66">
              <w:rPr>
                <w:rFonts w:cstheme="minorHAnsi"/>
              </w:rPr>
              <w:t xml:space="preserve"> OR </w:t>
            </w:r>
            <w:proofErr w:type="spellStart"/>
            <w:r w:rsidRPr="00216F66">
              <w:rPr>
                <w:rFonts w:cstheme="minorHAnsi"/>
              </w:rPr>
              <w:t>eating:ti,ab</w:t>
            </w:r>
            <w:proofErr w:type="spellEnd"/>
            <w:r w:rsidRPr="00216F66">
              <w:rPr>
                <w:rFonts w:cstheme="minorHAnsi"/>
              </w:rPr>
              <w:t xml:space="preserve"> OR </w:t>
            </w:r>
            <w:proofErr w:type="spellStart"/>
            <w:r w:rsidRPr="00216F66">
              <w:rPr>
                <w:rFonts w:cstheme="minorHAnsi"/>
              </w:rPr>
              <w:t>beverage:ti,ab</w:t>
            </w:r>
            <w:proofErr w:type="spellEnd"/>
            <w:r w:rsidRPr="00216F66">
              <w:rPr>
                <w:rFonts w:cstheme="minorHAnsi"/>
              </w:rPr>
              <w:t xml:space="preserve"> OR </w:t>
            </w:r>
            <w:proofErr w:type="spellStart"/>
            <w:r w:rsidRPr="00216F66">
              <w:rPr>
                <w:rFonts w:cstheme="minorHAnsi"/>
              </w:rPr>
              <w:t>beverages:ti,ab</w:t>
            </w:r>
            <w:proofErr w:type="spellEnd"/>
            <w:r w:rsidRPr="00216F66">
              <w:rPr>
                <w:rFonts w:cstheme="minorHAnsi"/>
              </w:rPr>
              <w:t xml:space="preserve"> OR </w:t>
            </w:r>
            <w:proofErr w:type="spellStart"/>
            <w:r w:rsidRPr="00216F66">
              <w:rPr>
                <w:rFonts w:cstheme="minorHAnsi"/>
              </w:rPr>
              <w:t>drinks:ti,ab</w:t>
            </w:r>
            <w:proofErr w:type="spellEnd"/>
            <w:r w:rsidRPr="00216F66">
              <w:rPr>
                <w:rFonts w:cstheme="minorHAnsi"/>
              </w:rPr>
              <w:t xml:space="preserve"> OR </w:t>
            </w:r>
            <w:proofErr w:type="spellStart"/>
            <w:r w:rsidRPr="00216F66">
              <w:rPr>
                <w:rFonts w:cstheme="minorHAnsi"/>
              </w:rPr>
              <w:t>cook:ti,ab</w:t>
            </w:r>
            <w:proofErr w:type="spellEnd"/>
            <w:r w:rsidRPr="00216F66">
              <w:rPr>
                <w:rFonts w:cstheme="minorHAnsi"/>
              </w:rPr>
              <w:t xml:space="preserve"> OR </w:t>
            </w:r>
            <w:proofErr w:type="spellStart"/>
            <w:r w:rsidRPr="00216F66">
              <w:rPr>
                <w:rFonts w:cstheme="minorHAnsi"/>
              </w:rPr>
              <w:t>cooks:ti,ab</w:t>
            </w:r>
            <w:proofErr w:type="spellEnd"/>
            <w:r w:rsidRPr="00216F66">
              <w:rPr>
                <w:rFonts w:cstheme="minorHAnsi"/>
              </w:rPr>
              <w:t xml:space="preserve"> OR </w:t>
            </w:r>
            <w:proofErr w:type="spellStart"/>
            <w:r w:rsidRPr="00216F66">
              <w:rPr>
                <w:rFonts w:cstheme="minorHAnsi"/>
              </w:rPr>
              <w:t>cooking:ti,ab</w:t>
            </w:r>
            <w:proofErr w:type="spellEnd"/>
            <w:r w:rsidRPr="00216F66">
              <w:rPr>
                <w:rFonts w:cstheme="minorHAnsi"/>
              </w:rPr>
              <w:t xml:space="preserve"> OR </w:t>
            </w:r>
            <w:proofErr w:type="spellStart"/>
            <w:r w:rsidRPr="00216F66">
              <w:rPr>
                <w:rFonts w:cstheme="minorHAnsi"/>
              </w:rPr>
              <w:t>caloric:ti,ab</w:t>
            </w:r>
            <w:proofErr w:type="spellEnd"/>
            <w:r w:rsidRPr="00216F66">
              <w:rPr>
                <w:rFonts w:cstheme="minorHAnsi"/>
              </w:rPr>
              <w:t xml:space="preserve"> OR </w:t>
            </w:r>
            <w:proofErr w:type="spellStart"/>
            <w:r w:rsidRPr="00216F66">
              <w:rPr>
                <w:rFonts w:cstheme="minorHAnsi"/>
              </w:rPr>
              <w:t>calorie:ti,ab</w:t>
            </w:r>
            <w:proofErr w:type="spellEnd"/>
            <w:r w:rsidRPr="00216F66">
              <w:rPr>
                <w:rFonts w:cstheme="minorHAnsi"/>
              </w:rPr>
              <w:t xml:space="preserve"> OR </w:t>
            </w:r>
            <w:proofErr w:type="spellStart"/>
            <w:r w:rsidRPr="00216F66">
              <w:rPr>
                <w:rFonts w:cstheme="minorHAnsi"/>
              </w:rPr>
              <w:t>calories:ti,ab</w:t>
            </w:r>
            <w:proofErr w:type="spellEnd"/>
          </w:p>
        </w:tc>
        <w:tc>
          <w:tcPr>
            <w:tcW w:w="2065" w:type="dxa"/>
          </w:tcPr>
          <w:p w14:paraId="56B2EB9E" w14:textId="753F71BA" w:rsidR="00FA6771" w:rsidRPr="0090051B" w:rsidRDefault="0035432D" w:rsidP="00506D37">
            <w:pPr>
              <w:pStyle w:val="NoSpacing"/>
              <w:rPr>
                <w:rFonts w:cstheme="minorHAnsi"/>
              </w:rPr>
            </w:pPr>
            <w:r>
              <w:rPr>
                <w:rFonts w:cstheme="minorHAnsi"/>
              </w:rPr>
              <w:t>190,101</w:t>
            </w:r>
            <w:r w:rsidR="00FA6771" w:rsidRPr="0090051B">
              <w:rPr>
                <w:rFonts w:cstheme="minorHAnsi"/>
              </w:rPr>
              <w:tab/>
            </w:r>
          </w:p>
        </w:tc>
      </w:tr>
      <w:tr w:rsidR="00FA6771" w:rsidRPr="0090051B" w14:paraId="0F87B9B8" w14:textId="77777777" w:rsidTr="00506D37">
        <w:tc>
          <w:tcPr>
            <w:tcW w:w="2803" w:type="dxa"/>
          </w:tcPr>
          <w:p w14:paraId="63A63516" w14:textId="77777777" w:rsidR="00FA6771" w:rsidRPr="0090051B" w:rsidRDefault="00FA6771" w:rsidP="00FA6771">
            <w:pPr>
              <w:pStyle w:val="NoSpacing"/>
              <w:numPr>
                <w:ilvl w:val="0"/>
                <w:numId w:val="21"/>
              </w:numPr>
              <w:rPr>
                <w:rFonts w:cstheme="minorHAnsi"/>
              </w:rPr>
            </w:pPr>
            <w:r w:rsidRPr="0090051B">
              <w:rPr>
                <w:rFonts w:cstheme="minorHAnsi"/>
              </w:rPr>
              <w:t>obesity OR healthy eating</w:t>
            </w:r>
          </w:p>
        </w:tc>
        <w:tc>
          <w:tcPr>
            <w:tcW w:w="4482" w:type="dxa"/>
          </w:tcPr>
          <w:p w14:paraId="7A4F834D" w14:textId="77777777" w:rsidR="00FA6771" w:rsidRPr="0090051B" w:rsidRDefault="00FA6771" w:rsidP="00506D37">
            <w:pPr>
              <w:pStyle w:val="NoSpacing"/>
              <w:rPr>
                <w:rFonts w:cstheme="minorHAnsi"/>
              </w:rPr>
            </w:pPr>
            <w:r w:rsidRPr="0090051B">
              <w:rPr>
                <w:rFonts w:cstheme="minorHAnsi"/>
              </w:rPr>
              <w:t>#6 OR #7</w:t>
            </w:r>
          </w:p>
        </w:tc>
        <w:tc>
          <w:tcPr>
            <w:tcW w:w="2065" w:type="dxa"/>
          </w:tcPr>
          <w:p w14:paraId="576D19E8" w14:textId="12C47DCA" w:rsidR="00FA6771" w:rsidRPr="0090051B" w:rsidRDefault="0035432D" w:rsidP="0035432D">
            <w:pPr>
              <w:pStyle w:val="NoSpacing"/>
              <w:rPr>
                <w:rFonts w:cstheme="minorHAnsi"/>
              </w:rPr>
            </w:pPr>
            <w:r>
              <w:t>268,620</w:t>
            </w:r>
            <w:r w:rsidR="00FA6771" w:rsidRPr="008D7D90">
              <w:tab/>
            </w:r>
            <w:r w:rsidR="00FA6771" w:rsidRPr="00B1465E">
              <w:tab/>
            </w:r>
          </w:p>
        </w:tc>
      </w:tr>
      <w:tr w:rsidR="00FA6771" w:rsidRPr="0090051B" w14:paraId="09D90C7B" w14:textId="77777777" w:rsidTr="00506D37">
        <w:tc>
          <w:tcPr>
            <w:tcW w:w="2803" w:type="dxa"/>
          </w:tcPr>
          <w:p w14:paraId="64EC728D" w14:textId="77777777" w:rsidR="00FA6771" w:rsidRPr="0090051B" w:rsidRDefault="00FA6771" w:rsidP="00FA6771">
            <w:pPr>
              <w:pStyle w:val="NoSpacing"/>
              <w:numPr>
                <w:ilvl w:val="0"/>
                <w:numId w:val="21"/>
              </w:numPr>
              <w:rPr>
                <w:rFonts w:cstheme="minorHAnsi"/>
              </w:rPr>
            </w:pPr>
            <w:r w:rsidRPr="0090051B">
              <w:rPr>
                <w:rFonts w:cstheme="minorHAnsi"/>
              </w:rPr>
              <w:t>combine with AND</w:t>
            </w:r>
          </w:p>
        </w:tc>
        <w:tc>
          <w:tcPr>
            <w:tcW w:w="4482" w:type="dxa"/>
          </w:tcPr>
          <w:p w14:paraId="5DF37997" w14:textId="77777777" w:rsidR="00FA6771" w:rsidRPr="0090051B" w:rsidRDefault="00FA6771" w:rsidP="00506D37">
            <w:pPr>
              <w:pStyle w:val="NoSpacing"/>
              <w:rPr>
                <w:rFonts w:cstheme="minorHAnsi"/>
              </w:rPr>
            </w:pPr>
            <w:r w:rsidRPr="0090051B">
              <w:rPr>
                <w:rFonts w:cstheme="minorHAnsi"/>
              </w:rPr>
              <w:t>#1 AND #4 AND #5 AND #8</w:t>
            </w:r>
          </w:p>
        </w:tc>
        <w:tc>
          <w:tcPr>
            <w:tcW w:w="2065" w:type="dxa"/>
          </w:tcPr>
          <w:p w14:paraId="608C850C" w14:textId="23BB9928" w:rsidR="00FA6771" w:rsidRPr="0090051B" w:rsidRDefault="00B23EDA" w:rsidP="0035432D">
            <w:pPr>
              <w:pStyle w:val="NoSpacing"/>
              <w:rPr>
                <w:rFonts w:cstheme="minorHAnsi"/>
              </w:rPr>
            </w:pPr>
            <w:r>
              <w:rPr>
                <w:rFonts w:cstheme="minorHAnsi"/>
              </w:rPr>
              <w:t>17</w:t>
            </w:r>
            <w:r w:rsidR="0035432D">
              <w:rPr>
                <w:rFonts w:cstheme="minorHAnsi"/>
              </w:rPr>
              <w:t>9</w:t>
            </w:r>
          </w:p>
        </w:tc>
      </w:tr>
      <w:tr w:rsidR="00FA6771" w:rsidRPr="0090051B" w14:paraId="2365B84E" w14:textId="77777777" w:rsidTr="00506D37">
        <w:tc>
          <w:tcPr>
            <w:tcW w:w="2803" w:type="dxa"/>
          </w:tcPr>
          <w:p w14:paraId="13AF40B8" w14:textId="77777777" w:rsidR="00FA6771" w:rsidRPr="0090051B" w:rsidRDefault="00FA6771" w:rsidP="00FA6771">
            <w:pPr>
              <w:pStyle w:val="NoSpacing"/>
              <w:numPr>
                <w:ilvl w:val="0"/>
                <w:numId w:val="21"/>
              </w:numPr>
              <w:rPr>
                <w:rFonts w:cstheme="minorHAnsi"/>
              </w:rPr>
            </w:pPr>
            <w:r w:rsidRPr="0090051B">
              <w:rPr>
                <w:rFonts w:cstheme="minorHAnsi"/>
              </w:rPr>
              <w:lastRenderedPageBreak/>
              <w:t>Limit to 2016 to present</w:t>
            </w:r>
          </w:p>
        </w:tc>
        <w:tc>
          <w:tcPr>
            <w:tcW w:w="4482" w:type="dxa"/>
          </w:tcPr>
          <w:p w14:paraId="45528858" w14:textId="6A1327D7" w:rsidR="00FA6771" w:rsidRPr="0090051B" w:rsidRDefault="00B23EDA" w:rsidP="00506D37">
            <w:pPr>
              <w:pStyle w:val="NoSpacing"/>
              <w:rPr>
                <w:rFonts w:cstheme="minorHAnsi"/>
              </w:rPr>
            </w:pPr>
            <w:r w:rsidRPr="00B23EDA">
              <w:rPr>
                <w:rFonts w:cstheme="minorHAnsi"/>
              </w:rPr>
              <w:t>with Cochrane Library publication date from Jan 2016 to present</w:t>
            </w:r>
          </w:p>
        </w:tc>
        <w:tc>
          <w:tcPr>
            <w:tcW w:w="2065" w:type="dxa"/>
          </w:tcPr>
          <w:p w14:paraId="0A4565F9" w14:textId="359927C9" w:rsidR="00FA6771" w:rsidRPr="0090051B" w:rsidRDefault="0035432D" w:rsidP="00506D37">
            <w:pPr>
              <w:pStyle w:val="NoSpacing"/>
              <w:rPr>
                <w:rFonts w:cstheme="minorHAnsi"/>
              </w:rPr>
            </w:pPr>
            <w:r>
              <w:rPr>
                <w:rFonts w:cstheme="minorHAnsi"/>
              </w:rPr>
              <w:t>143</w:t>
            </w:r>
          </w:p>
        </w:tc>
      </w:tr>
    </w:tbl>
    <w:p w14:paraId="157525E4" w14:textId="4A3B4929" w:rsidR="00FA6771" w:rsidRDefault="00FA6771" w:rsidP="00C97DF8">
      <w:pPr>
        <w:pStyle w:val="NoSpacing"/>
        <w:rPr>
          <w:rFonts w:ascii="Segoe UI" w:hAnsi="Segoe UI" w:cs="Segoe UI"/>
          <w:color w:val="212121"/>
          <w:shd w:val="clear" w:color="auto" w:fill="FFFFFF"/>
        </w:rPr>
      </w:pPr>
    </w:p>
    <w:sectPr w:rsidR="00FA6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42F5"/>
    <w:multiLevelType w:val="hybridMultilevel"/>
    <w:tmpl w:val="5D2C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10209"/>
    <w:multiLevelType w:val="hybridMultilevel"/>
    <w:tmpl w:val="6F88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D3F0C"/>
    <w:multiLevelType w:val="hybridMultilevel"/>
    <w:tmpl w:val="5D2C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04927"/>
    <w:multiLevelType w:val="hybridMultilevel"/>
    <w:tmpl w:val="5D2C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E52"/>
    <w:multiLevelType w:val="hybridMultilevel"/>
    <w:tmpl w:val="A648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23DE4"/>
    <w:multiLevelType w:val="hybridMultilevel"/>
    <w:tmpl w:val="3A2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23779"/>
    <w:multiLevelType w:val="hybridMultilevel"/>
    <w:tmpl w:val="B980E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07544"/>
    <w:multiLevelType w:val="hybridMultilevel"/>
    <w:tmpl w:val="2448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75763"/>
    <w:multiLevelType w:val="hybridMultilevel"/>
    <w:tmpl w:val="ED2099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F537BBF"/>
    <w:multiLevelType w:val="hybridMultilevel"/>
    <w:tmpl w:val="4754D24C"/>
    <w:lvl w:ilvl="0" w:tplc="C1F6A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2302E"/>
    <w:multiLevelType w:val="hybridMultilevel"/>
    <w:tmpl w:val="5D2C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2342D"/>
    <w:multiLevelType w:val="hybridMultilevel"/>
    <w:tmpl w:val="CABC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022A2"/>
    <w:multiLevelType w:val="hybridMultilevel"/>
    <w:tmpl w:val="C8FA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6483F"/>
    <w:multiLevelType w:val="hybridMultilevel"/>
    <w:tmpl w:val="CC8E086C"/>
    <w:lvl w:ilvl="0" w:tplc="4DB2F37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45413"/>
    <w:multiLevelType w:val="hybridMultilevel"/>
    <w:tmpl w:val="5D2C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C1856"/>
    <w:multiLevelType w:val="hybridMultilevel"/>
    <w:tmpl w:val="8C3C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02870"/>
    <w:multiLevelType w:val="hybridMultilevel"/>
    <w:tmpl w:val="5D2C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1179E"/>
    <w:multiLevelType w:val="hybridMultilevel"/>
    <w:tmpl w:val="C4A6B204"/>
    <w:lvl w:ilvl="0" w:tplc="4DB2F37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F5594"/>
    <w:multiLevelType w:val="hybridMultilevel"/>
    <w:tmpl w:val="25CA1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A01A8D"/>
    <w:multiLevelType w:val="hybridMultilevel"/>
    <w:tmpl w:val="B47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713D4"/>
    <w:multiLevelType w:val="hybridMultilevel"/>
    <w:tmpl w:val="5D2C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542728">
    <w:abstractNumId w:val="12"/>
  </w:num>
  <w:num w:numId="2" w16cid:durableId="1842769091">
    <w:abstractNumId w:val="17"/>
  </w:num>
  <w:num w:numId="3" w16cid:durableId="1506357445">
    <w:abstractNumId w:val="13"/>
  </w:num>
  <w:num w:numId="4" w16cid:durableId="1543983960">
    <w:abstractNumId w:val="9"/>
  </w:num>
  <w:num w:numId="5" w16cid:durableId="562522786">
    <w:abstractNumId w:val="18"/>
  </w:num>
  <w:num w:numId="6" w16cid:durableId="1189684965">
    <w:abstractNumId w:val="5"/>
  </w:num>
  <w:num w:numId="7" w16cid:durableId="1349910944">
    <w:abstractNumId w:val="15"/>
  </w:num>
  <w:num w:numId="8" w16cid:durableId="1066681221">
    <w:abstractNumId w:val="11"/>
  </w:num>
  <w:num w:numId="9" w16cid:durableId="1880311850">
    <w:abstractNumId w:val="10"/>
  </w:num>
  <w:num w:numId="10" w16cid:durableId="1840073959">
    <w:abstractNumId w:val="4"/>
  </w:num>
  <w:num w:numId="11" w16cid:durableId="883174688">
    <w:abstractNumId w:val="1"/>
  </w:num>
  <w:num w:numId="12" w16cid:durableId="3360052">
    <w:abstractNumId w:val="7"/>
  </w:num>
  <w:num w:numId="13" w16cid:durableId="421755668">
    <w:abstractNumId w:val="6"/>
  </w:num>
  <w:num w:numId="14" w16cid:durableId="685450412">
    <w:abstractNumId w:val="8"/>
  </w:num>
  <w:num w:numId="15" w16cid:durableId="625963681">
    <w:abstractNumId w:val="16"/>
  </w:num>
  <w:num w:numId="16" w16cid:durableId="119501505">
    <w:abstractNumId w:val="3"/>
  </w:num>
  <w:num w:numId="17" w16cid:durableId="163768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7412065">
    <w:abstractNumId w:val="20"/>
  </w:num>
  <w:num w:numId="19" w16cid:durableId="1862469579">
    <w:abstractNumId w:val="2"/>
  </w:num>
  <w:num w:numId="20" w16cid:durableId="654144606">
    <w:abstractNumId w:val="14"/>
  </w:num>
  <w:num w:numId="21" w16cid:durableId="1771663965">
    <w:abstractNumId w:val="0"/>
  </w:num>
  <w:num w:numId="22" w16cid:durableId="16100426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44"/>
    <w:rsid w:val="00005185"/>
    <w:rsid w:val="00005809"/>
    <w:rsid w:val="0000586E"/>
    <w:rsid w:val="00005A15"/>
    <w:rsid w:val="00005B3F"/>
    <w:rsid w:val="0001760E"/>
    <w:rsid w:val="0002233F"/>
    <w:rsid w:val="00023802"/>
    <w:rsid w:val="00024964"/>
    <w:rsid w:val="00025392"/>
    <w:rsid w:val="00026455"/>
    <w:rsid w:val="00045302"/>
    <w:rsid w:val="00046B51"/>
    <w:rsid w:val="000528D3"/>
    <w:rsid w:val="00056E0C"/>
    <w:rsid w:val="00060747"/>
    <w:rsid w:val="00062454"/>
    <w:rsid w:val="00070A6B"/>
    <w:rsid w:val="00077545"/>
    <w:rsid w:val="00081AFD"/>
    <w:rsid w:val="000866DF"/>
    <w:rsid w:val="000879EC"/>
    <w:rsid w:val="00097030"/>
    <w:rsid w:val="000A1859"/>
    <w:rsid w:val="000C6F79"/>
    <w:rsid w:val="000C7C6F"/>
    <w:rsid w:val="000E064F"/>
    <w:rsid w:val="000E0CD0"/>
    <w:rsid w:val="000E3E3F"/>
    <w:rsid w:val="000E5AA4"/>
    <w:rsid w:val="000F2ED3"/>
    <w:rsid w:val="00102D75"/>
    <w:rsid w:val="00103776"/>
    <w:rsid w:val="00105564"/>
    <w:rsid w:val="00113CC4"/>
    <w:rsid w:val="00113FDC"/>
    <w:rsid w:val="00134400"/>
    <w:rsid w:val="0013556F"/>
    <w:rsid w:val="00135C09"/>
    <w:rsid w:val="0013774B"/>
    <w:rsid w:val="00142AE5"/>
    <w:rsid w:val="00143152"/>
    <w:rsid w:val="00157EBD"/>
    <w:rsid w:val="00160EBE"/>
    <w:rsid w:val="00162459"/>
    <w:rsid w:val="0018034A"/>
    <w:rsid w:val="001830B1"/>
    <w:rsid w:val="00183B22"/>
    <w:rsid w:val="00194B10"/>
    <w:rsid w:val="001A3CD3"/>
    <w:rsid w:val="001A5D6D"/>
    <w:rsid w:val="001A6403"/>
    <w:rsid w:val="001A75C6"/>
    <w:rsid w:val="001A7C57"/>
    <w:rsid w:val="001B28F4"/>
    <w:rsid w:val="001C2F13"/>
    <w:rsid w:val="001C5903"/>
    <w:rsid w:val="001C6C5F"/>
    <w:rsid w:val="001D74A7"/>
    <w:rsid w:val="001D769F"/>
    <w:rsid w:val="001D7F1C"/>
    <w:rsid w:val="001E759F"/>
    <w:rsid w:val="001F14C6"/>
    <w:rsid w:val="001F1F68"/>
    <w:rsid w:val="001F75B4"/>
    <w:rsid w:val="00201885"/>
    <w:rsid w:val="002161EA"/>
    <w:rsid w:val="00216F66"/>
    <w:rsid w:val="0022517B"/>
    <w:rsid w:val="00233EA2"/>
    <w:rsid w:val="0024405F"/>
    <w:rsid w:val="002440BA"/>
    <w:rsid w:val="00250DA8"/>
    <w:rsid w:val="00255F84"/>
    <w:rsid w:val="002613C1"/>
    <w:rsid w:val="00264AFA"/>
    <w:rsid w:val="00266799"/>
    <w:rsid w:val="002667E6"/>
    <w:rsid w:val="00276E95"/>
    <w:rsid w:val="00277EDA"/>
    <w:rsid w:val="00282AF2"/>
    <w:rsid w:val="0028377C"/>
    <w:rsid w:val="00284C78"/>
    <w:rsid w:val="00286CD5"/>
    <w:rsid w:val="00286D83"/>
    <w:rsid w:val="00287CC2"/>
    <w:rsid w:val="002B2DAC"/>
    <w:rsid w:val="002B588D"/>
    <w:rsid w:val="002C7062"/>
    <w:rsid w:val="002D56B8"/>
    <w:rsid w:val="002E128E"/>
    <w:rsid w:val="002E3FD8"/>
    <w:rsid w:val="002E4219"/>
    <w:rsid w:val="002E44A6"/>
    <w:rsid w:val="002F0028"/>
    <w:rsid w:val="002F1E73"/>
    <w:rsid w:val="003046BA"/>
    <w:rsid w:val="003058C8"/>
    <w:rsid w:val="00307719"/>
    <w:rsid w:val="0031014B"/>
    <w:rsid w:val="00317990"/>
    <w:rsid w:val="00321BB5"/>
    <w:rsid w:val="003233AC"/>
    <w:rsid w:val="0032704B"/>
    <w:rsid w:val="00330929"/>
    <w:rsid w:val="00332796"/>
    <w:rsid w:val="003339F4"/>
    <w:rsid w:val="00337EA6"/>
    <w:rsid w:val="0034502D"/>
    <w:rsid w:val="003516C8"/>
    <w:rsid w:val="003533BC"/>
    <w:rsid w:val="0035432D"/>
    <w:rsid w:val="003707CE"/>
    <w:rsid w:val="00380294"/>
    <w:rsid w:val="003827DC"/>
    <w:rsid w:val="00386DB7"/>
    <w:rsid w:val="00387503"/>
    <w:rsid w:val="00391952"/>
    <w:rsid w:val="003A1969"/>
    <w:rsid w:val="003B47EF"/>
    <w:rsid w:val="003B670E"/>
    <w:rsid w:val="003D5A4E"/>
    <w:rsid w:val="003E0AED"/>
    <w:rsid w:val="003E516E"/>
    <w:rsid w:val="003E6AA6"/>
    <w:rsid w:val="003F0C8B"/>
    <w:rsid w:val="003F22CD"/>
    <w:rsid w:val="003F5029"/>
    <w:rsid w:val="003F6A7D"/>
    <w:rsid w:val="0040012B"/>
    <w:rsid w:val="004034B6"/>
    <w:rsid w:val="0041315C"/>
    <w:rsid w:val="00417C65"/>
    <w:rsid w:val="00420E8D"/>
    <w:rsid w:val="00431B71"/>
    <w:rsid w:val="004367EC"/>
    <w:rsid w:val="00436C64"/>
    <w:rsid w:val="0044314A"/>
    <w:rsid w:val="004613D8"/>
    <w:rsid w:val="00476355"/>
    <w:rsid w:val="004766BA"/>
    <w:rsid w:val="004A141D"/>
    <w:rsid w:val="004A219A"/>
    <w:rsid w:val="004A462B"/>
    <w:rsid w:val="004B2F57"/>
    <w:rsid w:val="004C1945"/>
    <w:rsid w:val="004C6E02"/>
    <w:rsid w:val="004C7177"/>
    <w:rsid w:val="004D3173"/>
    <w:rsid w:val="004D4BE7"/>
    <w:rsid w:val="004E14FD"/>
    <w:rsid w:val="004F0BAC"/>
    <w:rsid w:val="004F1115"/>
    <w:rsid w:val="004F3AE9"/>
    <w:rsid w:val="00512E29"/>
    <w:rsid w:val="00514DE6"/>
    <w:rsid w:val="00534B65"/>
    <w:rsid w:val="0053613A"/>
    <w:rsid w:val="0055206D"/>
    <w:rsid w:val="005541AC"/>
    <w:rsid w:val="005561F1"/>
    <w:rsid w:val="005617E5"/>
    <w:rsid w:val="00562DE7"/>
    <w:rsid w:val="00565ACE"/>
    <w:rsid w:val="005679A6"/>
    <w:rsid w:val="00573064"/>
    <w:rsid w:val="00573127"/>
    <w:rsid w:val="00573DCF"/>
    <w:rsid w:val="00574988"/>
    <w:rsid w:val="005761A3"/>
    <w:rsid w:val="00585D53"/>
    <w:rsid w:val="00592205"/>
    <w:rsid w:val="005A1F0B"/>
    <w:rsid w:val="005B03D0"/>
    <w:rsid w:val="005B39D9"/>
    <w:rsid w:val="005C3D19"/>
    <w:rsid w:val="005C7594"/>
    <w:rsid w:val="005D36D1"/>
    <w:rsid w:val="005D7610"/>
    <w:rsid w:val="005E2FC8"/>
    <w:rsid w:val="005F050B"/>
    <w:rsid w:val="006123AB"/>
    <w:rsid w:val="00615955"/>
    <w:rsid w:val="00621BDA"/>
    <w:rsid w:val="00622112"/>
    <w:rsid w:val="00622A61"/>
    <w:rsid w:val="00630124"/>
    <w:rsid w:val="006372D4"/>
    <w:rsid w:val="00641B35"/>
    <w:rsid w:val="006427E3"/>
    <w:rsid w:val="006459D9"/>
    <w:rsid w:val="00651F78"/>
    <w:rsid w:val="00652FDB"/>
    <w:rsid w:val="00653D7B"/>
    <w:rsid w:val="00657297"/>
    <w:rsid w:val="006601B3"/>
    <w:rsid w:val="006632B1"/>
    <w:rsid w:val="0066333C"/>
    <w:rsid w:val="0066360F"/>
    <w:rsid w:val="0067185C"/>
    <w:rsid w:val="00675BF3"/>
    <w:rsid w:val="00677E06"/>
    <w:rsid w:val="00684FDB"/>
    <w:rsid w:val="0069270C"/>
    <w:rsid w:val="006A62E0"/>
    <w:rsid w:val="006B5A29"/>
    <w:rsid w:val="006B6275"/>
    <w:rsid w:val="006C4E23"/>
    <w:rsid w:val="006D4F0A"/>
    <w:rsid w:val="006D5777"/>
    <w:rsid w:val="006E4C7E"/>
    <w:rsid w:val="006F133B"/>
    <w:rsid w:val="006F71AB"/>
    <w:rsid w:val="007223D9"/>
    <w:rsid w:val="00722E37"/>
    <w:rsid w:val="0072417B"/>
    <w:rsid w:val="007255F5"/>
    <w:rsid w:val="0074012D"/>
    <w:rsid w:val="007401B7"/>
    <w:rsid w:val="00747C06"/>
    <w:rsid w:val="007532DD"/>
    <w:rsid w:val="0076668A"/>
    <w:rsid w:val="00784068"/>
    <w:rsid w:val="007958C0"/>
    <w:rsid w:val="007961E6"/>
    <w:rsid w:val="007A0276"/>
    <w:rsid w:val="007B192A"/>
    <w:rsid w:val="007B337A"/>
    <w:rsid w:val="007E1263"/>
    <w:rsid w:val="007E6E03"/>
    <w:rsid w:val="007F0A57"/>
    <w:rsid w:val="007F3B4D"/>
    <w:rsid w:val="0080009A"/>
    <w:rsid w:val="008176B4"/>
    <w:rsid w:val="00821980"/>
    <w:rsid w:val="008229EB"/>
    <w:rsid w:val="008272E9"/>
    <w:rsid w:val="00832963"/>
    <w:rsid w:val="00835E0C"/>
    <w:rsid w:val="008452E9"/>
    <w:rsid w:val="008566DA"/>
    <w:rsid w:val="0086152B"/>
    <w:rsid w:val="0086273C"/>
    <w:rsid w:val="00863B1C"/>
    <w:rsid w:val="008720D8"/>
    <w:rsid w:val="00873878"/>
    <w:rsid w:val="008A5C93"/>
    <w:rsid w:val="008B4F9C"/>
    <w:rsid w:val="008C22FD"/>
    <w:rsid w:val="008C480D"/>
    <w:rsid w:val="008C6179"/>
    <w:rsid w:val="008D20B4"/>
    <w:rsid w:val="008D7D90"/>
    <w:rsid w:val="008E60AA"/>
    <w:rsid w:val="008F0988"/>
    <w:rsid w:val="008F1CDD"/>
    <w:rsid w:val="008F5B20"/>
    <w:rsid w:val="0090051B"/>
    <w:rsid w:val="00900729"/>
    <w:rsid w:val="00902045"/>
    <w:rsid w:val="009056AF"/>
    <w:rsid w:val="00906340"/>
    <w:rsid w:val="009123F2"/>
    <w:rsid w:val="00914166"/>
    <w:rsid w:val="00914DE4"/>
    <w:rsid w:val="009159C1"/>
    <w:rsid w:val="00917554"/>
    <w:rsid w:val="009279CC"/>
    <w:rsid w:val="00931544"/>
    <w:rsid w:val="00934692"/>
    <w:rsid w:val="0093496D"/>
    <w:rsid w:val="009351A6"/>
    <w:rsid w:val="00936926"/>
    <w:rsid w:val="009402F6"/>
    <w:rsid w:val="00961F17"/>
    <w:rsid w:val="009700F4"/>
    <w:rsid w:val="00981308"/>
    <w:rsid w:val="009879FB"/>
    <w:rsid w:val="0099212A"/>
    <w:rsid w:val="009A122F"/>
    <w:rsid w:val="009A3E56"/>
    <w:rsid w:val="009C229C"/>
    <w:rsid w:val="009C47C3"/>
    <w:rsid w:val="009C5901"/>
    <w:rsid w:val="009E574B"/>
    <w:rsid w:val="00A00474"/>
    <w:rsid w:val="00A00A42"/>
    <w:rsid w:val="00A00CD2"/>
    <w:rsid w:val="00A1025E"/>
    <w:rsid w:val="00A10948"/>
    <w:rsid w:val="00A169C8"/>
    <w:rsid w:val="00A30CE2"/>
    <w:rsid w:val="00A32563"/>
    <w:rsid w:val="00A32E2A"/>
    <w:rsid w:val="00A330D2"/>
    <w:rsid w:val="00A53524"/>
    <w:rsid w:val="00A65B50"/>
    <w:rsid w:val="00A65EA5"/>
    <w:rsid w:val="00A67AC7"/>
    <w:rsid w:val="00A73221"/>
    <w:rsid w:val="00A7356D"/>
    <w:rsid w:val="00A81FB5"/>
    <w:rsid w:val="00A83578"/>
    <w:rsid w:val="00AA3A98"/>
    <w:rsid w:val="00AA5FED"/>
    <w:rsid w:val="00AA763F"/>
    <w:rsid w:val="00AB71DD"/>
    <w:rsid w:val="00AC18EF"/>
    <w:rsid w:val="00AC3AF1"/>
    <w:rsid w:val="00AC597B"/>
    <w:rsid w:val="00AE201B"/>
    <w:rsid w:val="00AE6EB0"/>
    <w:rsid w:val="00B01554"/>
    <w:rsid w:val="00B040CA"/>
    <w:rsid w:val="00B05789"/>
    <w:rsid w:val="00B05CDD"/>
    <w:rsid w:val="00B066BA"/>
    <w:rsid w:val="00B13055"/>
    <w:rsid w:val="00B1465E"/>
    <w:rsid w:val="00B16217"/>
    <w:rsid w:val="00B21B98"/>
    <w:rsid w:val="00B22CBC"/>
    <w:rsid w:val="00B23CF4"/>
    <w:rsid w:val="00B23EDA"/>
    <w:rsid w:val="00B25D25"/>
    <w:rsid w:val="00B31FCD"/>
    <w:rsid w:val="00B40256"/>
    <w:rsid w:val="00B45296"/>
    <w:rsid w:val="00B47CCF"/>
    <w:rsid w:val="00B51EDF"/>
    <w:rsid w:val="00B70EF4"/>
    <w:rsid w:val="00B72123"/>
    <w:rsid w:val="00B72D1F"/>
    <w:rsid w:val="00B858B0"/>
    <w:rsid w:val="00B909CD"/>
    <w:rsid w:val="00B94CE0"/>
    <w:rsid w:val="00BA0479"/>
    <w:rsid w:val="00BA25B8"/>
    <w:rsid w:val="00BB0AD3"/>
    <w:rsid w:val="00BC0636"/>
    <w:rsid w:val="00BC1E8D"/>
    <w:rsid w:val="00BC2AC5"/>
    <w:rsid w:val="00BD18A0"/>
    <w:rsid w:val="00BD648D"/>
    <w:rsid w:val="00BE1062"/>
    <w:rsid w:val="00BE185C"/>
    <w:rsid w:val="00BE3B62"/>
    <w:rsid w:val="00C03972"/>
    <w:rsid w:val="00C050BF"/>
    <w:rsid w:val="00C05198"/>
    <w:rsid w:val="00C05EA2"/>
    <w:rsid w:val="00C11461"/>
    <w:rsid w:val="00C17DD6"/>
    <w:rsid w:val="00C510F3"/>
    <w:rsid w:val="00C511B0"/>
    <w:rsid w:val="00C54A85"/>
    <w:rsid w:val="00C620B0"/>
    <w:rsid w:val="00C73A04"/>
    <w:rsid w:val="00C75F3D"/>
    <w:rsid w:val="00C81ECD"/>
    <w:rsid w:val="00C9022B"/>
    <w:rsid w:val="00C97DF8"/>
    <w:rsid w:val="00CA3F6E"/>
    <w:rsid w:val="00CA5892"/>
    <w:rsid w:val="00CB5527"/>
    <w:rsid w:val="00CC75C6"/>
    <w:rsid w:val="00CD0F3E"/>
    <w:rsid w:val="00CD2B84"/>
    <w:rsid w:val="00CD46A8"/>
    <w:rsid w:val="00CD54D5"/>
    <w:rsid w:val="00CE5B25"/>
    <w:rsid w:val="00CF2A45"/>
    <w:rsid w:val="00D07E38"/>
    <w:rsid w:val="00D32A35"/>
    <w:rsid w:val="00D45445"/>
    <w:rsid w:val="00D47166"/>
    <w:rsid w:val="00D5608F"/>
    <w:rsid w:val="00D63257"/>
    <w:rsid w:val="00D655AC"/>
    <w:rsid w:val="00D83D55"/>
    <w:rsid w:val="00D90E3B"/>
    <w:rsid w:val="00DB6956"/>
    <w:rsid w:val="00DC0BF7"/>
    <w:rsid w:val="00DC1652"/>
    <w:rsid w:val="00DD65E2"/>
    <w:rsid w:val="00DD778A"/>
    <w:rsid w:val="00DE4901"/>
    <w:rsid w:val="00DF0F68"/>
    <w:rsid w:val="00DF5A43"/>
    <w:rsid w:val="00E00905"/>
    <w:rsid w:val="00E120E0"/>
    <w:rsid w:val="00E13E7C"/>
    <w:rsid w:val="00E15D15"/>
    <w:rsid w:val="00E171F2"/>
    <w:rsid w:val="00E20C4C"/>
    <w:rsid w:val="00E2390B"/>
    <w:rsid w:val="00E243A6"/>
    <w:rsid w:val="00E30356"/>
    <w:rsid w:val="00E36C95"/>
    <w:rsid w:val="00E440F0"/>
    <w:rsid w:val="00E46B47"/>
    <w:rsid w:val="00E51831"/>
    <w:rsid w:val="00E52BB7"/>
    <w:rsid w:val="00E54C0F"/>
    <w:rsid w:val="00E6589D"/>
    <w:rsid w:val="00E81FBB"/>
    <w:rsid w:val="00E83980"/>
    <w:rsid w:val="00E85E45"/>
    <w:rsid w:val="00E90EBD"/>
    <w:rsid w:val="00E91B15"/>
    <w:rsid w:val="00EA7201"/>
    <w:rsid w:val="00EA7A3C"/>
    <w:rsid w:val="00EC61C1"/>
    <w:rsid w:val="00ED082C"/>
    <w:rsid w:val="00ED6D2C"/>
    <w:rsid w:val="00EF744A"/>
    <w:rsid w:val="00F00C96"/>
    <w:rsid w:val="00F1035D"/>
    <w:rsid w:val="00F10895"/>
    <w:rsid w:val="00F124BD"/>
    <w:rsid w:val="00F20BA0"/>
    <w:rsid w:val="00F372AB"/>
    <w:rsid w:val="00F400B6"/>
    <w:rsid w:val="00F45CFC"/>
    <w:rsid w:val="00F47BA4"/>
    <w:rsid w:val="00F57EC2"/>
    <w:rsid w:val="00F642AD"/>
    <w:rsid w:val="00FA2072"/>
    <w:rsid w:val="00FA3AF5"/>
    <w:rsid w:val="00FA6771"/>
    <w:rsid w:val="00FB35A5"/>
    <w:rsid w:val="00FC7F56"/>
    <w:rsid w:val="00FD2D0B"/>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69CF"/>
  <w15:chartTrackingRefBased/>
  <w15:docId w15:val="{345BB737-9D82-4EFE-A268-7F12DACD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990"/>
  </w:style>
  <w:style w:type="paragraph" w:styleId="Heading3">
    <w:name w:val="heading 3"/>
    <w:basedOn w:val="Normal"/>
    <w:link w:val="Heading3Char"/>
    <w:uiPriority w:val="9"/>
    <w:qFormat/>
    <w:rsid w:val="00160E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CE2"/>
    <w:pPr>
      <w:spacing w:after="0" w:line="240" w:lineRule="auto"/>
    </w:pPr>
  </w:style>
  <w:style w:type="paragraph" w:styleId="ListParagraph">
    <w:name w:val="List Paragraph"/>
    <w:basedOn w:val="Normal"/>
    <w:uiPriority w:val="34"/>
    <w:qFormat/>
    <w:rsid w:val="00961F17"/>
    <w:pPr>
      <w:spacing w:after="100" w:afterAutospacing="1" w:line="240" w:lineRule="auto"/>
      <w:ind w:left="720"/>
      <w:contextualSpacing/>
    </w:pPr>
  </w:style>
  <w:style w:type="character" w:customStyle="1" w:styleId="normaltextrun">
    <w:name w:val="normaltextrun"/>
    <w:basedOn w:val="DefaultParagraphFont"/>
    <w:rsid w:val="00961F17"/>
  </w:style>
  <w:style w:type="character" w:customStyle="1" w:styleId="eop">
    <w:name w:val="eop"/>
    <w:basedOn w:val="DefaultParagraphFont"/>
    <w:rsid w:val="00961F17"/>
  </w:style>
  <w:style w:type="character" w:styleId="Strong">
    <w:name w:val="Strong"/>
    <w:basedOn w:val="DefaultParagraphFont"/>
    <w:uiPriority w:val="22"/>
    <w:qFormat/>
    <w:rsid w:val="00ED082C"/>
    <w:rPr>
      <w:b/>
      <w:bCs/>
    </w:rPr>
  </w:style>
  <w:style w:type="table" w:styleId="TableGrid">
    <w:name w:val="Table Grid"/>
    <w:basedOn w:val="TableNormal"/>
    <w:uiPriority w:val="39"/>
    <w:rsid w:val="00283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8377C"/>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AA763F"/>
    <w:rPr>
      <w:color w:val="808080"/>
    </w:rPr>
  </w:style>
  <w:style w:type="character" w:styleId="Hyperlink">
    <w:name w:val="Hyperlink"/>
    <w:basedOn w:val="DefaultParagraphFont"/>
    <w:uiPriority w:val="99"/>
    <w:semiHidden/>
    <w:unhideWhenUsed/>
    <w:rsid w:val="007A0276"/>
    <w:rPr>
      <w:color w:val="0000FF"/>
      <w:u w:val="single"/>
    </w:rPr>
  </w:style>
  <w:style w:type="character" w:customStyle="1" w:styleId="highlight">
    <w:name w:val="highlight"/>
    <w:basedOn w:val="DefaultParagraphFont"/>
    <w:rsid w:val="00902045"/>
  </w:style>
  <w:style w:type="character" w:styleId="CommentReference">
    <w:name w:val="annotation reference"/>
    <w:basedOn w:val="DefaultParagraphFont"/>
    <w:uiPriority w:val="99"/>
    <w:semiHidden/>
    <w:unhideWhenUsed/>
    <w:rsid w:val="00AE201B"/>
    <w:rPr>
      <w:sz w:val="16"/>
      <w:szCs w:val="16"/>
    </w:rPr>
  </w:style>
  <w:style w:type="paragraph" w:styleId="CommentText">
    <w:name w:val="annotation text"/>
    <w:basedOn w:val="Normal"/>
    <w:link w:val="CommentTextChar"/>
    <w:uiPriority w:val="99"/>
    <w:semiHidden/>
    <w:unhideWhenUsed/>
    <w:rsid w:val="00AE201B"/>
    <w:pPr>
      <w:spacing w:line="240" w:lineRule="auto"/>
    </w:pPr>
    <w:rPr>
      <w:sz w:val="20"/>
      <w:szCs w:val="20"/>
    </w:rPr>
  </w:style>
  <w:style w:type="character" w:customStyle="1" w:styleId="CommentTextChar">
    <w:name w:val="Comment Text Char"/>
    <w:basedOn w:val="DefaultParagraphFont"/>
    <w:link w:val="CommentText"/>
    <w:uiPriority w:val="99"/>
    <w:semiHidden/>
    <w:rsid w:val="00AE201B"/>
    <w:rPr>
      <w:sz w:val="20"/>
      <w:szCs w:val="20"/>
    </w:rPr>
  </w:style>
  <w:style w:type="paragraph" w:styleId="CommentSubject">
    <w:name w:val="annotation subject"/>
    <w:basedOn w:val="CommentText"/>
    <w:next w:val="CommentText"/>
    <w:link w:val="CommentSubjectChar"/>
    <w:uiPriority w:val="99"/>
    <w:semiHidden/>
    <w:unhideWhenUsed/>
    <w:rsid w:val="00AE201B"/>
    <w:rPr>
      <w:b/>
      <w:bCs/>
    </w:rPr>
  </w:style>
  <w:style w:type="character" w:customStyle="1" w:styleId="CommentSubjectChar">
    <w:name w:val="Comment Subject Char"/>
    <w:basedOn w:val="CommentTextChar"/>
    <w:link w:val="CommentSubject"/>
    <w:uiPriority w:val="99"/>
    <w:semiHidden/>
    <w:rsid w:val="00AE201B"/>
    <w:rPr>
      <w:b/>
      <w:bCs/>
      <w:sz w:val="20"/>
      <w:szCs w:val="20"/>
    </w:rPr>
  </w:style>
  <w:style w:type="paragraph" w:styleId="BalloonText">
    <w:name w:val="Balloon Text"/>
    <w:basedOn w:val="Normal"/>
    <w:link w:val="BalloonTextChar"/>
    <w:uiPriority w:val="99"/>
    <w:semiHidden/>
    <w:unhideWhenUsed/>
    <w:rsid w:val="00AE2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1B"/>
    <w:rPr>
      <w:rFonts w:ascii="Segoe UI" w:hAnsi="Segoe UI" w:cs="Segoe UI"/>
      <w:sz w:val="18"/>
      <w:szCs w:val="18"/>
    </w:rPr>
  </w:style>
  <w:style w:type="character" w:customStyle="1" w:styleId="Heading3Char">
    <w:name w:val="Heading 3 Char"/>
    <w:basedOn w:val="DefaultParagraphFont"/>
    <w:link w:val="Heading3"/>
    <w:uiPriority w:val="9"/>
    <w:rsid w:val="00160EBE"/>
    <w:rPr>
      <w:rFonts w:ascii="Times New Roman" w:eastAsia="Times New Roman" w:hAnsi="Times New Roman" w:cs="Times New Roman"/>
      <w:b/>
      <w:bCs/>
      <w:sz w:val="27"/>
      <w:szCs w:val="27"/>
    </w:rPr>
  </w:style>
  <w:style w:type="character" w:customStyle="1" w:styleId="value">
    <w:name w:val="value"/>
    <w:basedOn w:val="DefaultParagraphFont"/>
    <w:rsid w:val="0016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8071">
      <w:bodyDiv w:val="1"/>
      <w:marLeft w:val="0"/>
      <w:marRight w:val="0"/>
      <w:marTop w:val="0"/>
      <w:marBottom w:val="0"/>
      <w:divBdr>
        <w:top w:val="none" w:sz="0" w:space="0" w:color="auto"/>
        <w:left w:val="none" w:sz="0" w:space="0" w:color="auto"/>
        <w:bottom w:val="none" w:sz="0" w:space="0" w:color="auto"/>
        <w:right w:val="none" w:sz="0" w:space="0" w:color="auto"/>
      </w:divBdr>
    </w:div>
    <w:div w:id="962736692">
      <w:bodyDiv w:val="1"/>
      <w:marLeft w:val="0"/>
      <w:marRight w:val="0"/>
      <w:marTop w:val="0"/>
      <w:marBottom w:val="0"/>
      <w:divBdr>
        <w:top w:val="none" w:sz="0" w:space="0" w:color="auto"/>
        <w:left w:val="none" w:sz="0" w:space="0" w:color="auto"/>
        <w:bottom w:val="none" w:sz="0" w:space="0" w:color="auto"/>
        <w:right w:val="none" w:sz="0" w:space="0" w:color="auto"/>
      </w:divBdr>
    </w:div>
    <w:div w:id="1149711041">
      <w:bodyDiv w:val="1"/>
      <w:marLeft w:val="0"/>
      <w:marRight w:val="0"/>
      <w:marTop w:val="0"/>
      <w:marBottom w:val="0"/>
      <w:divBdr>
        <w:top w:val="none" w:sz="0" w:space="0" w:color="auto"/>
        <w:left w:val="none" w:sz="0" w:space="0" w:color="auto"/>
        <w:bottom w:val="none" w:sz="0" w:space="0" w:color="auto"/>
        <w:right w:val="none" w:sz="0" w:space="0" w:color="auto"/>
      </w:divBdr>
    </w:div>
    <w:div w:id="1151865888">
      <w:bodyDiv w:val="1"/>
      <w:marLeft w:val="0"/>
      <w:marRight w:val="0"/>
      <w:marTop w:val="0"/>
      <w:marBottom w:val="0"/>
      <w:divBdr>
        <w:top w:val="none" w:sz="0" w:space="0" w:color="auto"/>
        <w:left w:val="none" w:sz="0" w:space="0" w:color="auto"/>
        <w:bottom w:val="none" w:sz="0" w:space="0" w:color="auto"/>
        <w:right w:val="none" w:sz="0" w:space="0" w:color="auto"/>
      </w:divBdr>
    </w:div>
    <w:div w:id="1197887734">
      <w:bodyDiv w:val="1"/>
      <w:marLeft w:val="0"/>
      <w:marRight w:val="0"/>
      <w:marTop w:val="0"/>
      <w:marBottom w:val="0"/>
      <w:divBdr>
        <w:top w:val="none" w:sz="0" w:space="0" w:color="auto"/>
        <w:left w:val="none" w:sz="0" w:space="0" w:color="auto"/>
        <w:bottom w:val="none" w:sz="0" w:space="0" w:color="auto"/>
        <w:right w:val="none" w:sz="0" w:space="0" w:color="auto"/>
      </w:divBdr>
    </w:div>
    <w:div w:id="1303536634">
      <w:bodyDiv w:val="1"/>
      <w:marLeft w:val="0"/>
      <w:marRight w:val="0"/>
      <w:marTop w:val="0"/>
      <w:marBottom w:val="0"/>
      <w:divBdr>
        <w:top w:val="none" w:sz="0" w:space="0" w:color="auto"/>
        <w:left w:val="none" w:sz="0" w:space="0" w:color="auto"/>
        <w:bottom w:val="none" w:sz="0" w:space="0" w:color="auto"/>
        <w:right w:val="none" w:sz="0" w:space="0" w:color="auto"/>
      </w:divBdr>
    </w:div>
    <w:div w:id="1532185562">
      <w:bodyDiv w:val="1"/>
      <w:marLeft w:val="0"/>
      <w:marRight w:val="0"/>
      <w:marTop w:val="0"/>
      <w:marBottom w:val="0"/>
      <w:divBdr>
        <w:top w:val="none" w:sz="0" w:space="0" w:color="auto"/>
        <w:left w:val="none" w:sz="0" w:space="0" w:color="auto"/>
        <w:bottom w:val="none" w:sz="0" w:space="0" w:color="auto"/>
        <w:right w:val="none" w:sz="0" w:space="0" w:color="auto"/>
      </w:divBdr>
    </w:div>
    <w:div w:id="1578176211">
      <w:bodyDiv w:val="1"/>
      <w:marLeft w:val="0"/>
      <w:marRight w:val="0"/>
      <w:marTop w:val="0"/>
      <w:marBottom w:val="0"/>
      <w:divBdr>
        <w:top w:val="none" w:sz="0" w:space="0" w:color="auto"/>
        <w:left w:val="none" w:sz="0" w:space="0" w:color="auto"/>
        <w:bottom w:val="none" w:sz="0" w:space="0" w:color="auto"/>
        <w:right w:val="none" w:sz="0" w:space="0" w:color="auto"/>
      </w:divBdr>
    </w:div>
    <w:div w:id="1775788853">
      <w:bodyDiv w:val="1"/>
      <w:marLeft w:val="0"/>
      <w:marRight w:val="0"/>
      <w:marTop w:val="0"/>
      <w:marBottom w:val="0"/>
      <w:divBdr>
        <w:top w:val="none" w:sz="0" w:space="0" w:color="auto"/>
        <w:left w:val="none" w:sz="0" w:space="0" w:color="auto"/>
        <w:bottom w:val="none" w:sz="0" w:space="0" w:color="auto"/>
        <w:right w:val="none" w:sz="0" w:space="0" w:color="auto"/>
      </w:divBdr>
    </w:div>
    <w:div w:id="1837115639">
      <w:bodyDiv w:val="1"/>
      <w:marLeft w:val="0"/>
      <w:marRight w:val="0"/>
      <w:marTop w:val="0"/>
      <w:marBottom w:val="0"/>
      <w:divBdr>
        <w:top w:val="none" w:sz="0" w:space="0" w:color="auto"/>
        <w:left w:val="none" w:sz="0" w:space="0" w:color="auto"/>
        <w:bottom w:val="none" w:sz="0" w:space="0" w:color="auto"/>
        <w:right w:val="none" w:sz="0" w:space="0" w:color="auto"/>
      </w:divBdr>
    </w:div>
    <w:div w:id="1978753488">
      <w:bodyDiv w:val="1"/>
      <w:marLeft w:val="0"/>
      <w:marRight w:val="0"/>
      <w:marTop w:val="0"/>
      <w:marBottom w:val="0"/>
      <w:divBdr>
        <w:top w:val="none" w:sz="0" w:space="0" w:color="auto"/>
        <w:left w:val="none" w:sz="0" w:space="0" w:color="auto"/>
        <w:bottom w:val="none" w:sz="0" w:space="0" w:color="auto"/>
        <w:right w:val="none" w:sz="0" w:space="0" w:color="auto"/>
      </w:divBdr>
    </w:div>
    <w:div w:id="20181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5B99-235D-473B-AD49-491679D9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5019</Words>
  <Characters>28613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Skalla, Ph.D.</dc:creator>
  <cp:keywords/>
  <dc:description/>
  <cp:lastModifiedBy>Lesley Skalla</cp:lastModifiedBy>
  <cp:revision>2</cp:revision>
  <dcterms:created xsi:type="dcterms:W3CDTF">2024-05-29T15:57:00Z</dcterms:created>
  <dcterms:modified xsi:type="dcterms:W3CDTF">2024-05-29T15:57:00Z</dcterms:modified>
</cp:coreProperties>
</file>